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A4BB9" w14:textId="77777777" w:rsidR="00EF0E19" w:rsidRDefault="00000000">
      <w:pPr>
        <w:pStyle w:val="Title"/>
      </w:pPr>
      <w:bookmarkStart w:id="0" w:name="_Hlk140354654"/>
      <w:bookmarkEnd w:id="0"/>
      <w:r>
        <w:rPr>
          <w:color w:val="30849B"/>
          <w:spacing w:val="-28"/>
        </w:rPr>
        <w:t>American</w:t>
      </w:r>
      <w:r>
        <w:rPr>
          <w:color w:val="30849B"/>
          <w:spacing w:val="-34"/>
        </w:rPr>
        <w:t xml:space="preserve"> </w:t>
      </w:r>
      <w:r>
        <w:rPr>
          <w:color w:val="30849B"/>
          <w:spacing w:val="-24"/>
        </w:rPr>
        <w:t>International</w:t>
      </w:r>
      <w:r>
        <w:rPr>
          <w:color w:val="30849B"/>
          <w:spacing w:val="-14"/>
        </w:rPr>
        <w:t xml:space="preserve"> </w:t>
      </w:r>
      <w:r>
        <w:rPr>
          <w:color w:val="30849B"/>
          <w:spacing w:val="-25"/>
        </w:rPr>
        <w:t xml:space="preserve">University </w:t>
      </w:r>
      <w:r>
        <w:rPr>
          <w:color w:val="30849B"/>
        </w:rPr>
        <w:t>–</w:t>
      </w:r>
      <w:r>
        <w:rPr>
          <w:color w:val="30849B"/>
          <w:spacing w:val="-33"/>
        </w:rPr>
        <w:t xml:space="preserve"> </w:t>
      </w:r>
      <w:r>
        <w:rPr>
          <w:color w:val="30849B"/>
          <w:spacing w:val="-29"/>
        </w:rPr>
        <w:t>Bangladesh</w:t>
      </w:r>
    </w:p>
    <w:p w14:paraId="16D7BBF2" w14:textId="77777777" w:rsidR="00EF0E19" w:rsidRDefault="00000000">
      <w:pPr>
        <w:spacing w:before="2"/>
        <w:ind w:left="715" w:right="731"/>
        <w:jc w:val="center"/>
        <w:rPr>
          <w:rFonts w:ascii="Bahnschrift"/>
          <w:sz w:val="40"/>
        </w:rPr>
      </w:pPr>
      <w:r>
        <w:rPr>
          <w:rFonts w:ascii="Bahnschrift"/>
          <w:color w:val="30849B"/>
          <w:spacing w:val="-26"/>
          <w:sz w:val="40"/>
        </w:rPr>
        <w:t>Department</w:t>
      </w:r>
      <w:r>
        <w:rPr>
          <w:rFonts w:ascii="Bahnschrift"/>
          <w:color w:val="30849B"/>
          <w:spacing w:val="-14"/>
          <w:sz w:val="40"/>
        </w:rPr>
        <w:t xml:space="preserve"> </w:t>
      </w:r>
      <w:r>
        <w:rPr>
          <w:rFonts w:ascii="Bahnschrift"/>
          <w:color w:val="30849B"/>
          <w:spacing w:val="-17"/>
          <w:sz w:val="40"/>
        </w:rPr>
        <w:t>of</w:t>
      </w:r>
      <w:r>
        <w:rPr>
          <w:rFonts w:ascii="Bahnschrift"/>
          <w:color w:val="30849B"/>
          <w:spacing w:val="-19"/>
          <w:sz w:val="40"/>
        </w:rPr>
        <w:t xml:space="preserve"> </w:t>
      </w:r>
      <w:r>
        <w:rPr>
          <w:rFonts w:ascii="Bahnschrift"/>
          <w:color w:val="30849B"/>
          <w:spacing w:val="-28"/>
          <w:sz w:val="40"/>
        </w:rPr>
        <w:t>Computer</w:t>
      </w:r>
      <w:r>
        <w:rPr>
          <w:rFonts w:ascii="Bahnschrift"/>
          <w:color w:val="30849B"/>
          <w:spacing w:val="-29"/>
          <w:sz w:val="40"/>
        </w:rPr>
        <w:t xml:space="preserve"> </w:t>
      </w:r>
      <w:r>
        <w:rPr>
          <w:rFonts w:ascii="Bahnschrift"/>
          <w:color w:val="30849B"/>
          <w:spacing w:val="-23"/>
          <w:sz w:val="40"/>
        </w:rPr>
        <w:t>Science</w:t>
      </w:r>
      <w:r>
        <w:rPr>
          <w:rFonts w:ascii="Bahnschrift"/>
          <w:color w:val="30849B"/>
          <w:spacing w:val="-33"/>
          <w:sz w:val="40"/>
        </w:rPr>
        <w:t xml:space="preserve"> </w:t>
      </w:r>
      <w:r>
        <w:rPr>
          <w:rFonts w:ascii="Bahnschrift"/>
          <w:color w:val="30849B"/>
          <w:sz w:val="40"/>
        </w:rPr>
        <w:t>&amp;</w:t>
      </w:r>
      <w:r>
        <w:rPr>
          <w:rFonts w:ascii="Bahnschrift"/>
          <w:color w:val="30849B"/>
          <w:spacing w:val="-32"/>
          <w:sz w:val="40"/>
        </w:rPr>
        <w:t xml:space="preserve"> </w:t>
      </w:r>
      <w:r>
        <w:rPr>
          <w:rFonts w:ascii="Bahnschrift"/>
          <w:color w:val="30849B"/>
          <w:spacing w:val="-27"/>
          <w:sz w:val="40"/>
        </w:rPr>
        <w:t>Engineering</w:t>
      </w:r>
    </w:p>
    <w:p w14:paraId="6D51EE2E" w14:textId="77777777" w:rsidR="00EF0E19" w:rsidRDefault="00EF0E19">
      <w:pPr>
        <w:pStyle w:val="BodyText"/>
        <w:rPr>
          <w:rFonts w:ascii="Bahnschrift"/>
          <w:sz w:val="20"/>
        </w:rPr>
      </w:pPr>
    </w:p>
    <w:p w14:paraId="7B2B4E8C" w14:textId="77777777" w:rsidR="00EF0E19" w:rsidRDefault="00000000">
      <w:pPr>
        <w:pStyle w:val="BodyText"/>
        <w:spacing w:before="10"/>
        <w:rPr>
          <w:rFonts w:ascii="Bahnschrift"/>
          <w:sz w:val="20"/>
        </w:rPr>
      </w:pPr>
      <w:r>
        <w:rPr>
          <w:noProof/>
        </w:rPr>
        <w:drawing>
          <wp:anchor distT="0" distB="0" distL="0" distR="0" simplePos="0" relativeHeight="251658240" behindDoc="0" locked="0" layoutInCell="1" allowOverlap="1" wp14:anchorId="49416A72" wp14:editId="6D9D62A4">
            <wp:simplePos x="0" y="0"/>
            <wp:positionH relativeFrom="page">
              <wp:posOffset>3034112</wp:posOffset>
            </wp:positionH>
            <wp:positionV relativeFrom="paragraph">
              <wp:posOffset>183971</wp:posOffset>
            </wp:positionV>
            <wp:extent cx="1709539" cy="170840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709539" cy="1708403"/>
                    </a:xfrm>
                    <a:prstGeom prst="rect">
                      <a:avLst/>
                    </a:prstGeom>
                  </pic:spPr>
                </pic:pic>
              </a:graphicData>
            </a:graphic>
          </wp:anchor>
        </w:drawing>
      </w:r>
    </w:p>
    <w:p w14:paraId="47714A2B" w14:textId="77777777" w:rsidR="00EF0E19" w:rsidRDefault="00EF0E19">
      <w:pPr>
        <w:pStyle w:val="BodyText"/>
        <w:rPr>
          <w:rFonts w:ascii="Bahnschrift"/>
          <w:sz w:val="48"/>
        </w:rPr>
      </w:pPr>
    </w:p>
    <w:p w14:paraId="60373075" w14:textId="77777777" w:rsidR="00EF0E19" w:rsidRDefault="00EF0E19">
      <w:pPr>
        <w:pStyle w:val="BodyText"/>
        <w:rPr>
          <w:rFonts w:ascii="Bahnschrift"/>
          <w:sz w:val="44"/>
        </w:rPr>
      </w:pPr>
    </w:p>
    <w:p w14:paraId="404AD45E" w14:textId="77777777" w:rsidR="00EF0E19" w:rsidRDefault="00000000" w:rsidP="00D7346C">
      <w:pPr>
        <w:pStyle w:val="Heading3"/>
        <w:spacing w:line="237" w:lineRule="auto"/>
      </w:pPr>
      <w:r>
        <w:rPr>
          <w:color w:val="4F81BC"/>
          <w:spacing w:val="-18"/>
        </w:rPr>
        <w:t>Project</w:t>
      </w:r>
      <w:r>
        <w:rPr>
          <w:color w:val="4F81BC"/>
          <w:spacing w:val="-13"/>
        </w:rPr>
        <w:t xml:space="preserve"> Title:</w:t>
      </w:r>
      <w:r>
        <w:rPr>
          <w:color w:val="4F81BC"/>
          <w:spacing w:val="-14"/>
        </w:rPr>
        <w:t xml:space="preserve"> </w:t>
      </w:r>
    </w:p>
    <w:p w14:paraId="11C1E827" w14:textId="77777777" w:rsidR="00EF0E19" w:rsidRDefault="00EF0E19">
      <w:pPr>
        <w:pStyle w:val="BodyText"/>
        <w:rPr>
          <w:rFonts w:ascii="Bahnschrift"/>
          <w:sz w:val="20"/>
        </w:rPr>
      </w:pPr>
    </w:p>
    <w:p w14:paraId="56F3D704" w14:textId="77777777" w:rsidR="00EF0E19" w:rsidRDefault="00EF0E19">
      <w:pPr>
        <w:pStyle w:val="BodyText"/>
        <w:rPr>
          <w:rFonts w:ascii="Bahnschrift"/>
          <w:sz w:val="20"/>
        </w:rPr>
      </w:pPr>
    </w:p>
    <w:p w14:paraId="638C8CCB" w14:textId="77777777" w:rsidR="00EF0E19" w:rsidRDefault="00EF0E19">
      <w:pPr>
        <w:pStyle w:val="BodyText"/>
        <w:rPr>
          <w:rFonts w:ascii="Bahnschrift"/>
          <w:sz w:val="20"/>
        </w:rPr>
      </w:pPr>
    </w:p>
    <w:p w14:paraId="22022782" w14:textId="77777777" w:rsidR="00EF0E19" w:rsidRDefault="00EF0E19">
      <w:pPr>
        <w:pStyle w:val="BodyText"/>
        <w:rPr>
          <w:rFonts w:ascii="Bahnschrift"/>
          <w:sz w:val="20"/>
        </w:rPr>
      </w:pPr>
    </w:p>
    <w:p w14:paraId="47B25EF2" w14:textId="77777777" w:rsidR="00EF0E19" w:rsidRDefault="00EF0E19">
      <w:pPr>
        <w:pStyle w:val="BodyText"/>
        <w:spacing w:before="2" w:after="1"/>
        <w:rPr>
          <w:rFonts w:ascii="Bahnschrift"/>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677"/>
      </w:tblGrid>
      <w:tr w:rsidR="00EF0E19" w14:paraId="58F78A4F" w14:textId="77777777">
        <w:trPr>
          <w:trHeight w:val="615"/>
        </w:trPr>
        <w:tc>
          <w:tcPr>
            <w:tcW w:w="4677" w:type="dxa"/>
          </w:tcPr>
          <w:p w14:paraId="20F15703" w14:textId="77777777" w:rsidR="00EF0E19" w:rsidRDefault="00000000">
            <w:pPr>
              <w:pStyle w:val="TableParagraph"/>
              <w:spacing w:line="420" w:lineRule="exact"/>
              <w:rPr>
                <w:b/>
                <w:sz w:val="36"/>
              </w:rPr>
            </w:pPr>
            <w:r>
              <w:rPr>
                <w:b/>
                <w:color w:val="30849B"/>
                <w:sz w:val="36"/>
              </w:rPr>
              <w:t>Submitted</w:t>
            </w:r>
            <w:r>
              <w:rPr>
                <w:b/>
                <w:color w:val="30849B"/>
                <w:spacing w:val="-2"/>
                <w:sz w:val="36"/>
              </w:rPr>
              <w:t xml:space="preserve"> </w:t>
            </w:r>
            <w:r>
              <w:rPr>
                <w:b/>
                <w:color w:val="30849B"/>
                <w:sz w:val="36"/>
              </w:rPr>
              <w:t>by-</w:t>
            </w:r>
          </w:p>
        </w:tc>
        <w:tc>
          <w:tcPr>
            <w:tcW w:w="4677" w:type="dxa"/>
          </w:tcPr>
          <w:p w14:paraId="65A3D38C" w14:textId="77777777" w:rsidR="00EF0E19" w:rsidRDefault="00000000">
            <w:pPr>
              <w:pStyle w:val="TableParagraph"/>
              <w:spacing w:line="420" w:lineRule="exact"/>
              <w:rPr>
                <w:b/>
                <w:sz w:val="36"/>
              </w:rPr>
            </w:pPr>
            <w:r>
              <w:rPr>
                <w:b/>
                <w:color w:val="30849B"/>
                <w:sz w:val="36"/>
              </w:rPr>
              <w:t>Submitted</w:t>
            </w:r>
            <w:r>
              <w:rPr>
                <w:b/>
                <w:color w:val="30849B"/>
                <w:spacing w:val="-3"/>
                <w:sz w:val="36"/>
              </w:rPr>
              <w:t xml:space="preserve"> </w:t>
            </w:r>
            <w:r>
              <w:rPr>
                <w:b/>
                <w:color w:val="30849B"/>
                <w:sz w:val="36"/>
              </w:rPr>
              <w:t>to-</w:t>
            </w:r>
          </w:p>
        </w:tc>
      </w:tr>
      <w:tr w:rsidR="00EF0E19" w14:paraId="194CEAEC" w14:textId="77777777">
        <w:trPr>
          <w:trHeight w:val="3391"/>
        </w:trPr>
        <w:tc>
          <w:tcPr>
            <w:tcW w:w="4677" w:type="dxa"/>
          </w:tcPr>
          <w:p w14:paraId="2B81DA7B" w14:textId="77777777" w:rsidR="0056077D" w:rsidRDefault="00000000">
            <w:pPr>
              <w:pStyle w:val="TableParagraph"/>
              <w:spacing w:before="1" w:line="362" w:lineRule="auto"/>
              <w:ind w:right="1121"/>
              <w:rPr>
                <w:b/>
                <w:color w:val="30849B"/>
                <w:sz w:val="32"/>
              </w:rPr>
            </w:pPr>
            <w:r>
              <w:rPr>
                <w:b/>
                <w:color w:val="30849B"/>
                <w:sz w:val="32"/>
              </w:rPr>
              <w:t>Name:</w:t>
            </w:r>
            <w:r>
              <w:rPr>
                <w:b/>
                <w:color w:val="30849B"/>
                <w:spacing w:val="-7"/>
                <w:sz w:val="32"/>
              </w:rPr>
              <w:t xml:space="preserve"> </w:t>
            </w:r>
            <w:r w:rsidR="0056077D">
              <w:rPr>
                <w:b/>
                <w:color w:val="30849B"/>
                <w:sz w:val="32"/>
              </w:rPr>
              <w:t xml:space="preserve">Md. </w:t>
            </w:r>
            <w:proofErr w:type="spellStart"/>
            <w:r w:rsidR="0056077D">
              <w:rPr>
                <w:b/>
                <w:color w:val="30849B"/>
                <w:sz w:val="32"/>
              </w:rPr>
              <w:t>Shohaibur</w:t>
            </w:r>
            <w:proofErr w:type="spellEnd"/>
            <w:r w:rsidR="0056077D">
              <w:rPr>
                <w:b/>
                <w:color w:val="30849B"/>
                <w:sz w:val="32"/>
              </w:rPr>
              <w:t xml:space="preserve"> Rahman</w:t>
            </w:r>
          </w:p>
          <w:p w14:paraId="2FA77C19" w14:textId="77777777" w:rsidR="00EF0E19" w:rsidRDefault="00000000">
            <w:pPr>
              <w:pStyle w:val="TableParagraph"/>
              <w:spacing w:before="1" w:line="362" w:lineRule="auto"/>
              <w:ind w:right="1121"/>
              <w:rPr>
                <w:b/>
                <w:sz w:val="32"/>
              </w:rPr>
            </w:pPr>
            <w:r>
              <w:rPr>
                <w:b/>
                <w:color w:val="30849B"/>
                <w:sz w:val="32"/>
              </w:rPr>
              <w:t>ID: 20-</w:t>
            </w:r>
            <w:r w:rsidR="0056077D">
              <w:rPr>
                <w:b/>
                <w:color w:val="30849B"/>
                <w:sz w:val="32"/>
              </w:rPr>
              <w:t>42424-1</w:t>
            </w:r>
          </w:p>
          <w:p w14:paraId="475095A3" w14:textId="77777777" w:rsidR="00EF0E19" w:rsidRDefault="00000000">
            <w:pPr>
              <w:pStyle w:val="TableParagraph"/>
              <w:spacing w:line="373" w:lineRule="exact"/>
              <w:rPr>
                <w:b/>
                <w:sz w:val="32"/>
              </w:rPr>
            </w:pPr>
            <w:r>
              <w:rPr>
                <w:b/>
                <w:color w:val="30849B"/>
                <w:sz w:val="32"/>
              </w:rPr>
              <w:t>Section:</w:t>
            </w:r>
            <w:r>
              <w:rPr>
                <w:b/>
                <w:color w:val="30849B"/>
                <w:spacing w:val="-3"/>
                <w:sz w:val="32"/>
              </w:rPr>
              <w:t xml:space="preserve"> </w:t>
            </w:r>
            <w:r w:rsidR="0056077D">
              <w:rPr>
                <w:b/>
                <w:color w:val="30849B"/>
                <w:sz w:val="32"/>
              </w:rPr>
              <w:t>C</w:t>
            </w:r>
          </w:p>
          <w:p w14:paraId="79895DC9" w14:textId="77777777" w:rsidR="00EF0E19" w:rsidRDefault="0056077D">
            <w:pPr>
              <w:pStyle w:val="TableParagraph"/>
              <w:spacing w:before="190" w:line="362" w:lineRule="auto"/>
              <w:ind w:right="1879"/>
              <w:rPr>
                <w:b/>
                <w:sz w:val="32"/>
              </w:rPr>
            </w:pPr>
            <w:r>
              <w:rPr>
                <w:b/>
                <w:color w:val="30849B"/>
                <w:sz w:val="32"/>
              </w:rPr>
              <w:t>Summer 2022-2023</w:t>
            </w:r>
            <w:r>
              <w:rPr>
                <w:b/>
                <w:color w:val="30849B"/>
                <w:spacing w:val="-68"/>
                <w:sz w:val="32"/>
              </w:rPr>
              <w:t xml:space="preserve"> </w:t>
            </w:r>
            <w:r>
              <w:rPr>
                <w:b/>
                <w:color w:val="30849B"/>
                <w:sz w:val="32"/>
              </w:rPr>
              <w:t>B.Sc. CSE</w:t>
            </w:r>
          </w:p>
        </w:tc>
        <w:tc>
          <w:tcPr>
            <w:tcW w:w="4677" w:type="dxa"/>
          </w:tcPr>
          <w:p w14:paraId="25DFE47A" w14:textId="77777777" w:rsidR="00EF0E19" w:rsidRDefault="00000000">
            <w:pPr>
              <w:pStyle w:val="TableParagraph"/>
              <w:spacing w:before="1"/>
              <w:rPr>
                <w:b/>
                <w:sz w:val="32"/>
              </w:rPr>
            </w:pPr>
            <w:r>
              <w:rPr>
                <w:b/>
                <w:color w:val="30849B"/>
                <w:sz w:val="32"/>
              </w:rPr>
              <w:t>Name:</w:t>
            </w:r>
            <w:r>
              <w:rPr>
                <w:b/>
                <w:color w:val="30849B"/>
                <w:spacing w:val="-5"/>
                <w:sz w:val="32"/>
              </w:rPr>
              <w:t xml:space="preserve"> </w:t>
            </w:r>
            <w:r w:rsidR="0056077D" w:rsidRPr="0056077D">
              <w:rPr>
                <w:b/>
                <w:color w:val="30849B"/>
                <w:spacing w:val="-5"/>
                <w:sz w:val="32"/>
              </w:rPr>
              <w:t>DR. ABDUS SALAM</w:t>
            </w:r>
          </w:p>
        </w:tc>
      </w:tr>
    </w:tbl>
    <w:p w14:paraId="36DD27F7" w14:textId="77777777" w:rsidR="00EF0E19" w:rsidRDefault="00EF0E19">
      <w:pPr>
        <w:rPr>
          <w:sz w:val="32"/>
        </w:rPr>
        <w:sectPr w:rsidR="00EF0E19">
          <w:type w:val="continuous"/>
          <w:pgSz w:w="12240" w:h="15840"/>
          <w:pgMar w:top="1360" w:right="1320" w:bottom="280" w:left="1340" w:header="720" w:footer="720" w:gutter="0"/>
          <w:cols w:space="720"/>
        </w:sectPr>
      </w:pPr>
    </w:p>
    <w:p w14:paraId="5D530C77" w14:textId="77777777" w:rsidR="00EF0E19" w:rsidRDefault="00000000">
      <w:pPr>
        <w:pStyle w:val="Heading1"/>
        <w:rPr>
          <w:u w:val="none"/>
        </w:rPr>
      </w:pPr>
      <w:r>
        <w:rPr>
          <w:color w:val="30849B"/>
          <w:u w:val="thick" w:color="30849B"/>
        </w:rPr>
        <w:lastRenderedPageBreak/>
        <w:t>Dataset</w:t>
      </w:r>
      <w:r>
        <w:rPr>
          <w:color w:val="30849B"/>
          <w:spacing w:val="-7"/>
          <w:u w:val="thick" w:color="30849B"/>
        </w:rPr>
        <w:t xml:space="preserve"> </w:t>
      </w:r>
      <w:r>
        <w:rPr>
          <w:color w:val="30849B"/>
          <w:u w:val="thick" w:color="30849B"/>
        </w:rPr>
        <w:t>Description:</w:t>
      </w:r>
    </w:p>
    <w:p w14:paraId="561213FC" w14:textId="77777777" w:rsidR="00EF0E19" w:rsidRDefault="00AE60CD">
      <w:pPr>
        <w:pStyle w:val="BodyText"/>
        <w:rPr>
          <w:sz w:val="30"/>
        </w:rPr>
      </w:pPr>
      <w:r w:rsidRPr="00AE60CD">
        <w:t>The Titanic dataset is a comprehensive dataset that provides information about passengers on board the RMS Titani</w:t>
      </w:r>
      <w:r>
        <w:t>c</w:t>
      </w:r>
      <w:r w:rsidRPr="00AE60CD">
        <w:t>. It consists of data related to 891 passengers</w:t>
      </w:r>
      <w:r>
        <w:t>. But for this project we will use dataset from 250 passengers</w:t>
      </w:r>
      <w:r w:rsidRPr="00AE60CD">
        <w:t xml:space="preserve"> includes various attributes such as their </w:t>
      </w:r>
      <w:r>
        <w:t>gender</w:t>
      </w:r>
      <w:r w:rsidRPr="00AE60CD">
        <w:t xml:space="preserve">, age, </w:t>
      </w:r>
      <w:r>
        <w:t>sibling</w:t>
      </w:r>
      <w:r w:rsidRPr="00AE60CD">
        <w:t xml:space="preserve">, </w:t>
      </w:r>
      <w:r>
        <w:t>parch</w:t>
      </w:r>
      <w:r w:rsidRPr="00AE60CD">
        <w:t xml:space="preserve">, ticket fare, </w:t>
      </w:r>
      <w:r>
        <w:t>embarked</w:t>
      </w:r>
      <w:r w:rsidRPr="00AE60CD">
        <w:t>,</w:t>
      </w:r>
      <w:r>
        <w:t xml:space="preserve"> class, </w:t>
      </w:r>
      <w:r w:rsidRPr="00AE60CD">
        <w:t>survival status</w:t>
      </w:r>
      <w:r>
        <w:t xml:space="preserve"> etc</w:t>
      </w:r>
      <w:r w:rsidRPr="00AE60CD">
        <w:t>. The dataset offers insights into the passengers' demographics, ticket details, and important factors that may have influenced their survival. The target variable, "Survived," indicates whether a passenger survived the Titanic disaster or not. This dataset serves as a valuable resource for analyzing and understanding the demographics and factors associated with the survival of passengers on the Titanic.</w:t>
      </w:r>
    </w:p>
    <w:p w14:paraId="0E9593D3" w14:textId="77777777" w:rsidR="00EF0E19" w:rsidRDefault="00EF0E19">
      <w:pPr>
        <w:pStyle w:val="BodyText"/>
        <w:spacing w:before="5"/>
      </w:pPr>
    </w:p>
    <w:p w14:paraId="1B54C100" w14:textId="77777777" w:rsidR="006449A8" w:rsidRDefault="006449A8" w:rsidP="006449A8">
      <w:pPr>
        <w:pStyle w:val="Heading1"/>
        <w:rPr>
          <w:u w:val="none"/>
        </w:rPr>
      </w:pPr>
      <w:r>
        <w:rPr>
          <w:color w:val="30849B"/>
          <w:u w:val="thick" w:color="30849B"/>
        </w:rPr>
        <w:t>Attributes:</w:t>
      </w:r>
    </w:p>
    <w:p w14:paraId="1D7CCB15"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Gender: The gender of the passenger, classified as male or female.</w:t>
      </w:r>
    </w:p>
    <w:p w14:paraId="5787B34D"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Age: The age of the passenger in years.</w:t>
      </w:r>
    </w:p>
    <w:p w14:paraId="0BF6868A" w14:textId="77777777" w:rsidR="006449A8" w:rsidRPr="006449A8" w:rsidRDefault="006449A8" w:rsidP="00B47EC7">
      <w:pPr>
        <w:pStyle w:val="BodyText"/>
        <w:numPr>
          <w:ilvl w:val="0"/>
          <w:numId w:val="2"/>
        </w:numPr>
        <w:rPr>
          <w:rFonts w:eastAsia="Bahnschrift" w:hAnsi="Bahnschrift" w:cs="Bahnschrift"/>
        </w:rPr>
      </w:pPr>
      <w:proofErr w:type="spellStart"/>
      <w:r w:rsidRPr="006449A8">
        <w:rPr>
          <w:rFonts w:eastAsia="Bahnschrift" w:hAnsi="Bahnschrift" w:cs="Bahnschrift"/>
        </w:rPr>
        <w:t>SibSp</w:t>
      </w:r>
      <w:proofErr w:type="spellEnd"/>
      <w:r w:rsidRPr="006449A8">
        <w:rPr>
          <w:rFonts w:eastAsia="Bahnschrift" w:hAnsi="Bahnschrift" w:cs="Bahnschrift"/>
        </w:rPr>
        <w:t>: The number of siblings or spouses the passenger had aboard the Titanic.</w:t>
      </w:r>
    </w:p>
    <w:p w14:paraId="0B940F63"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Parch: The number of parents or children the passenger had aboard the Titanic.</w:t>
      </w:r>
    </w:p>
    <w:p w14:paraId="4A1F05BB"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Fare: The fare or ticket price paid by the passenger.</w:t>
      </w:r>
    </w:p>
    <w:p w14:paraId="232BBCB0"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Embarked: The port of embarkation for the passenger, classified as C (Cherbourg), Q (Queenstown), or S (Southampton).</w:t>
      </w:r>
    </w:p>
    <w:p w14:paraId="5FF27909"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Class: The passenger class, indicating their socio-economic status, classified as 1 (First class), 2 (Second class), or 3 (Third class).</w:t>
      </w:r>
    </w:p>
    <w:p w14:paraId="741A4AF3"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Who: Indicates whether the passenger is an adult or a child.</w:t>
      </w:r>
    </w:p>
    <w:p w14:paraId="2FBA2FB5" w14:textId="77777777" w:rsidR="006449A8" w:rsidRPr="006449A8" w:rsidRDefault="006449A8" w:rsidP="00B47EC7">
      <w:pPr>
        <w:pStyle w:val="BodyText"/>
        <w:numPr>
          <w:ilvl w:val="0"/>
          <w:numId w:val="2"/>
        </w:numPr>
        <w:rPr>
          <w:rFonts w:eastAsia="Bahnschrift" w:hAnsi="Bahnschrift" w:cs="Bahnschrift"/>
        </w:rPr>
      </w:pPr>
      <w:r w:rsidRPr="006449A8">
        <w:rPr>
          <w:rFonts w:eastAsia="Bahnschrift" w:hAnsi="Bahnschrift" w:cs="Bahnschrift"/>
        </w:rPr>
        <w:t>Alone: Specifies if the passenger was traveling alone or with family members, classified as yes or no.</w:t>
      </w:r>
    </w:p>
    <w:p w14:paraId="14C50E18" w14:textId="77777777" w:rsidR="00EF0E19" w:rsidRPr="006449A8" w:rsidRDefault="006449A8" w:rsidP="00B47EC7">
      <w:pPr>
        <w:pStyle w:val="BodyText"/>
        <w:numPr>
          <w:ilvl w:val="0"/>
          <w:numId w:val="2"/>
        </w:numPr>
      </w:pPr>
      <w:r w:rsidRPr="006449A8">
        <w:rPr>
          <w:rFonts w:eastAsia="Bahnschrift" w:hAnsi="Bahnschrift" w:cs="Bahnschrift"/>
        </w:rPr>
        <w:t>Survived: Indicates whether the passenger survived the Titanic disaster or not, classified as 0 (No) or 1 (Yes).</w:t>
      </w:r>
    </w:p>
    <w:p w14:paraId="66BA724D" w14:textId="77777777" w:rsidR="00EF0E19" w:rsidRDefault="00EF0E19">
      <w:pPr>
        <w:pStyle w:val="BodyText"/>
        <w:rPr>
          <w:sz w:val="30"/>
        </w:rPr>
      </w:pPr>
    </w:p>
    <w:p w14:paraId="19BFEE09" w14:textId="77777777" w:rsidR="00EF0E19" w:rsidRDefault="00EF0E19">
      <w:pPr>
        <w:pStyle w:val="BodyText"/>
        <w:spacing w:before="10"/>
        <w:rPr>
          <w:sz w:val="41"/>
        </w:rPr>
      </w:pPr>
    </w:p>
    <w:p w14:paraId="00D5922D" w14:textId="298A047A" w:rsidR="00EF0E19" w:rsidRDefault="00000000" w:rsidP="00395838">
      <w:pPr>
        <w:pStyle w:val="BodyText"/>
        <w:spacing w:line="256" w:lineRule="auto"/>
        <w:ind w:left="100" w:right="111"/>
        <w:jc w:val="both"/>
        <w:sectPr w:rsidR="00EF0E19">
          <w:pgSz w:w="12240" w:h="15840"/>
          <w:pgMar w:top="1380" w:right="1320" w:bottom="280" w:left="1340" w:header="720" w:footer="720" w:gutter="0"/>
          <w:cols w:space="720"/>
        </w:sectPr>
      </w:pPr>
      <w:r w:rsidRPr="000D6F0E">
        <w:rPr>
          <w:color w:val="4F81BC"/>
          <w:sz w:val="32"/>
          <w:u w:val="single"/>
        </w:rPr>
        <w:t>Purpose</w:t>
      </w:r>
      <w:r>
        <w:rPr>
          <w:color w:val="4F81BC"/>
          <w:sz w:val="32"/>
        </w:rPr>
        <w:t xml:space="preserve">: </w:t>
      </w:r>
      <w:r w:rsidR="00395838" w:rsidRPr="00395838">
        <w:t>The Titanic dataset aims to analyze the factors influencing passenger survival aboard the Titanic. It provides information on attributes such as gender, age, family relations, fare,</w:t>
      </w:r>
      <w:r w:rsidR="00395838">
        <w:t xml:space="preserve"> </w:t>
      </w:r>
      <w:r w:rsidR="00395838" w:rsidRPr="00395838">
        <w:t>embark,</w:t>
      </w:r>
      <w:r w:rsidR="00395838">
        <w:t xml:space="preserve"> </w:t>
      </w:r>
      <w:r w:rsidR="00395838" w:rsidRPr="00395838">
        <w:t>class, and survival status. The</w:t>
      </w:r>
      <w:r w:rsidR="00395838">
        <w:t xml:space="preserve"> Titanic</w:t>
      </w:r>
      <w:r w:rsidR="00395838" w:rsidRPr="00395838">
        <w:t xml:space="preserve"> dataset enables the exploration of patterns and insights to understand the demographic and situational factors associated with higher chances of surviving the tragic Titanic event.</w:t>
      </w:r>
    </w:p>
    <w:p w14:paraId="1C5577EE" w14:textId="77777777" w:rsidR="00EF0E19" w:rsidRDefault="00000000">
      <w:pPr>
        <w:pStyle w:val="Heading1"/>
        <w:rPr>
          <w:u w:val="none"/>
        </w:rPr>
      </w:pPr>
      <w:r>
        <w:rPr>
          <w:color w:val="30849B"/>
          <w:u w:val="thick" w:color="30849B"/>
        </w:rPr>
        <w:lastRenderedPageBreak/>
        <w:t>Project</w:t>
      </w:r>
      <w:r>
        <w:rPr>
          <w:color w:val="30849B"/>
          <w:spacing w:val="-2"/>
          <w:u w:val="thick" w:color="30849B"/>
        </w:rPr>
        <w:t xml:space="preserve"> </w:t>
      </w:r>
      <w:r>
        <w:rPr>
          <w:color w:val="30849B"/>
          <w:u w:val="thick" w:color="30849B"/>
        </w:rPr>
        <w:t>Overview:</w:t>
      </w:r>
    </w:p>
    <w:p w14:paraId="75B77053" w14:textId="682FA18D" w:rsidR="00EF0E19" w:rsidRDefault="0015363A">
      <w:pPr>
        <w:pStyle w:val="BodyText"/>
        <w:rPr>
          <w:sz w:val="30"/>
        </w:rPr>
      </w:pPr>
      <w:r w:rsidRPr="0015363A">
        <w:t>Data pre-processing plays a critical role in data analysis by transforming raw data into a structured format suitable for analysis by computers and machine learning algorithms. Raw data often contains errors and inconsistencies that need to be addressed before it can be effectively utilized. Additionally, univariate exploration focuses on analyzing individual variables within a dataset, without considering their interrelationships. In the given dataset, it is evident that data cleaning and pre-processing are necessary before proceeding with any analysis. By performing these steps, we can ensure that the dataset is prepared for further analysis and insights can be extracted accurately</w:t>
      </w:r>
    </w:p>
    <w:p w14:paraId="195D09F4" w14:textId="77777777" w:rsidR="00EF0E19" w:rsidRDefault="00EF0E19">
      <w:pPr>
        <w:pStyle w:val="BodyText"/>
        <w:spacing w:before="10"/>
        <w:rPr>
          <w:sz w:val="27"/>
        </w:rPr>
      </w:pPr>
    </w:p>
    <w:p w14:paraId="21539B67" w14:textId="77777777" w:rsidR="00EF0E19" w:rsidRDefault="00000000">
      <w:pPr>
        <w:pStyle w:val="Heading1"/>
        <w:spacing w:before="1"/>
        <w:rPr>
          <w:u w:val="none"/>
        </w:rPr>
      </w:pPr>
      <w:r>
        <w:rPr>
          <w:color w:val="30849B"/>
          <w:u w:val="thick" w:color="30849B"/>
        </w:rPr>
        <w:t>Data</w:t>
      </w:r>
      <w:r>
        <w:rPr>
          <w:color w:val="30849B"/>
          <w:spacing w:val="-2"/>
          <w:u w:val="thick" w:color="30849B"/>
        </w:rPr>
        <w:t xml:space="preserve"> </w:t>
      </w:r>
      <w:r>
        <w:rPr>
          <w:color w:val="30849B"/>
          <w:u w:val="thick" w:color="30849B"/>
        </w:rPr>
        <w:t>pre-processing:</w:t>
      </w:r>
    </w:p>
    <w:p w14:paraId="1F7D7604" w14:textId="3ADE4752" w:rsidR="00EF0E19" w:rsidRDefault="00000000">
      <w:pPr>
        <w:pStyle w:val="ListParagraph"/>
        <w:numPr>
          <w:ilvl w:val="0"/>
          <w:numId w:val="1"/>
        </w:numPr>
        <w:tabs>
          <w:tab w:val="left" w:pos="461"/>
        </w:tabs>
        <w:spacing w:before="194" w:line="259" w:lineRule="auto"/>
        <w:ind w:left="460" w:right="112"/>
        <w:jc w:val="both"/>
        <w:rPr>
          <w:color w:val="4F81BC"/>
          <w:sz w:val="28"/>
        </w:rPr>
      </w:pPr>
      <w:r>
        <w:rPr>
          <w:b/>
          <w:color w:val="4F81BC"/>
          <w:sz w:val="32"/>
          <w:u w:val="thick" w:color="4F81BC"/>
        </w:rPr>
        <w:t>Importing the Dataset:</w:t>
      </w:r>
      <w:r>
        <w:rPr>
          <w:b/>
          <w:color w:val="4F81BC"/>
          <w:sz w:val="32"/>
        </w:rPr>
        <w:t xml:space="preserve"> </w:t>
      </w:r>
      <w:r>
        <w:rPr>
          <w:sz w:val="28"/>
        </w:rPr>
        <w:t xml:space="preserve">The dataset is located in a file called </w:t>
      </w:r>
      <w:r w:rsidR="00497FB8">
        <w:rPr>
          <w:sz w:val="28"/>
        </w:rPr>
        <w:t xml:space="preserve">Titanic -modified </w:t>
      </w:r>
      <w:r>
        <w:rPr>
          <w:sz w:val="28"/>
        </w:rPr>
        <w:t>.csv in</w:t>
      </w:r>
      <w:r>
        <w:rPr>
          <w:spacing w:val="1"/>
          <w:sz w:val="28"/>
        </w:rPr>
        <w:t xml:space="preserve"> </w:t>
      </w:r>
      <w:r>
        <w:rPr>
          <w:spacing w:val="-1"/>
          <w:sz w:val="28"/>
        </w:rPr>
        <w:t>the</w:t>
      </w:r>
      <w:r>
        <w:rPr>
          <w:spacing w:val="-12"/>
          <w:sz w:val="28"/>
        </w:rPr>
        <w:t xml:space="preserve"> </w:t>
      </w:r>
      <w:r>
        <w:rPr>
          <w:sz w:val="28"/>
        </w:rPr>
        <w:t>current</w:t>
      </w:r>
      <w:r>
        <w:rPr>
          <w:spacing w:val="-14"/>
          <w:sz w:val="28"/>
        </w:rPr>
        <w:t xml:space="preserve"> </w:t>
      </w:r>
      <w:r>
        <w:rPr>
          <w:sz w:val="28"/>
        </w:rPr>
        <w:t>working</w:t>
      </w:r>
      <w:r>
        <w:rPr>
          <w:spacing w:val="-18"/>
          <w:sz w:val="28"/>
        </w:rPr>
        <w:t xml:space="preserve"> </w:t>
      </w:r>
      <w:r>
        <w:rPr>
          <w:sz w:val="28"/>
        </w:rPr>
        <w:t>directory.</w:t>
      </w:r>
      <w:r>
        <w:rPr>
          <w:spacing w:val="-17"/>
          <w:sz w:val="28"/>
        </w:rPr>
        <w:t xml:space="preserve"> </w:t>
      </w:r>
      <w:r>
        <w:rPr>
          <w:sz w:val="28"/>
        </w:rPr>
        <w:t>To</w:t>
      </w:r>
      <w:r>
        <w:rPr>
          <w:spacing w:val="-13"/>
          <w:sz w:val="28"/>
        </w:rPr>
        <w:t xml:space="preserve"> </w:t>
      </w:r>
      <w:r>
        <w:rPr>
          <w:sz w:val="28"/>
        </w:rPr>
        <w:t>begin</w:t>
      </w:r>
      <w:r>
        <w:rPr>
          <w:spacing w:val="-12"/>
          <w:sz w:val="28"/>
        </w:rPr>
        <w:t xml:space="preserve"> </w:t>
      </w:r>
      <w:r>
        <w:rPr>
          <w:sz w:val="28"/>
        </w:rPr>
        <w:t>data</w:t>
      </w:r>
      <w:r>
        <w:rPr>
          <w:spacing w:val="-12"/>
          <w:sz w:val="28"/>
        </w:rPr>
        <w:t xml:space="preserve"> </w:t>
      </w:r>
      <w:r>
        <w:rPr>
          <w:sz w:val="28"/>
        </w:rPr>
        <w:t>pre-processing</w:t>
      </w:r>
      <w:r>
        <w:rPr>
          <w:spacing w:val="-17"/>
          <w:sz w:val="28"/>
        </w:rPr>
        <w:t xml:space="preserve"> </w:t>
      </w:r>
      <w:r>
        <w:rPr>
          <w:sz w:val="28"/>
        </w:rPr>
        <w:t>using</w:t>
      </w:r>
      <w:r>
        <w:rPr>
          <w:spacing w:val="-17"/>
          <w:sz w:val="28"/>
        </w:rPr>
        <w:t xml:space="preserve"> </w:t>
      </w:r>
      <w:r>
        <w:rPr>
          <w:sz w:val="28"/>
        </w:rPr>
        <w:t>R,</w:t>
      </w:r>
      <w:r>
        <w:rPr>
          <w:spacing w:val="-13"/>
          <w:sz w:val="28"/>
        </w:rPr>
        <w:t xml:space="preserve"> </w:t>
      </w:r>
      <w:r>
        <w:rPr>
          <w:sz w:val="28"/>
        </w:rPr>
        <w:t>the</w:t>
      </w:r>
      <w:r>
        <w:rPr>
          <w:spacing w:val="-16"/>
          <w:sz w:val="28"/>
        </w:rPr>
        <w:t xml:space="preserve"> </w:t>
      </w:r>
      <w:r>
        <w:rPr>
          <w:sz w:val="28"/>
        </w:rPr>
        <w:t>first</w:t>
      </w:r>
      <w:r>
        <w:rPr>
          <w:spacing w:val="-11"/>
          <w:sz w:val="28"/>
        </w:rPr>
        <w:t xml:space="preserve"> </w:t>
      </w:r>
      <w:r>
        <w:rPr>
          <w:sz w:val="28"/>
        </w:rPr>
        <w:t>step</w:t>
      </w:r>
      <w:r>
        <w:rPr>
          <w:spacing w:val="-67"/>
          <w:sz w:val="28"/>
        </w:rPr>
        <w:t xml:space="preserve"> </w:t>
      </w:r>
      <w:r>
        <w:rPr>
          <w:sz w:val="28"/>
        </w:rPr>
        <w:t>is</w:t>
      </w:r>
      <w:r>
        <w:rPr>
          <w:spacing w:val="-12"/>
          <w:sz w:val="28"/>
        </w:rPr>
        <w:t xml:space="preserve"> </w:t>
      </w:r>
      <w:r>
        <w:rPr>
          <w:sz w:val="28"/>
        </w:rPr>
        <w:t>to</w:t>
      </w:r>
      <w:r>
        <w:rPr>
          <w:spacing w:val="-12"/>
          <w:sz w:val="28"/>
        </w:rPr>
        <w:t xml:space="preserve"> </w:t>
      </w:r>
      <w:r>
        <w:rPr>
          <w:sz w:val="28"/>
        </w:rPr>
        <w:t>import</w:t>
      </w:r>
      <w:r>
        <w:rPr>
          <w:spacing w:val="-10"/>
          <w:sz w:val="28"/>
        </w:rPr>
        <w:t xml:space="preserve"> </w:t>
      </w:r>
      <w:r>
        <w:rPr>
          <w:sz w:val="28"/>
        </w:rPr>
        <w:t>the</w:t>
      </w:r>
      <w:r>
        <w:rPr>
          <w:spacing w:val="-11"/>
          <w:sz w:val="28"/>
        </w:rPr>
        <w:t xml:space="preserve"> </w:t>
      </w:r>
      <w:r>
        <w:rPr>
          <w:sz w:val="28"/>
        </w:rPr>
        <w:t>dataset.</w:t>
      </w:r>
      <w:r>
        <w:rPr>
          <w:spacing w:val="-12"/>
          <w:sz w:val="28"/>
        </w:rPr>
        <w:t xml:space="preserve"> </w:t>
      </w:r>
      <w:r>
        <w:rPr>
          <w:sz w:val="28"/>
        </w:rPr>
        <w:t>Once</w:t>
      </w:r>
      <w:r>
        <w:rPr>
          <w:spacing w:val="-5"/>
          <w:sz w:val="28"/>
        </w:rPr>
        <w:t xml:space="preserve"> </w:t>
      </w:r>
      <w:r>
        <w:rPr>
          <w:sz w:val="28"/>
        </w:rPr>
        <w:t>imported,</w:t>
      </w:r>
      <w:r>
        <w:rPr>
          <w:spacing w:val="-11"/>
          <w:sz w:val="28"/>
        </w:rPr>
        <w:t xml:space="preserve"> </w:t>
      </w:r>
      <w:r>
        <w:rPr>
          <w:sz w:val="28"/>
        </w:rPr>
        <w:t>the</w:t>
      </w:r>
      <w:r>
        <w:rPr>
          <w:spacing w:val="-6"/>
          <w:sz w:val="28"/>
        </w:rPr>
        <w:t xml:space="preserve"> </w:t>
      </w:r>
      <w:r w:rsidR="00497FB8">
        <w:rPr>
          <w:sz w:val="28"/>
        </w:rPr>
        <w:t xml:space="preserve">Titanic -modified .csv </w:t>
      </w:r>
      <w:r>
        <w:rPr>
          <w:sz w:val="28"/>
        </w:rPr>
        <w:t>file</w:t>
      </w:r>
      <w:r>
        <w:rPr>
          <w:spacing w:val="-11"/>
          <w:sz w:val="28"/>
        </w:rPr>
        <w:t xml:space="preserve"> </w:t>
      </w:r>
      <w:r>
        <w:rPr>
          <w:sz w:val="28"/>
        </w:rPr>
        <w:t>is</w:t>
      </w:r>
      <w:r>
        <w:rPr>
          <w:spacing w:val="-11"/>
          <w:sz w:val="28"/>
        </w:rPr>
        <w:t xml:space="preserve"> </w:t>
      </w:r>
      <w:r>
        <w:rPr>
          <w:sz w:val="28"/>
        </w:rPr>
        <w:t>transformed</w:t>
      </w:r>
      <w:r>
        <w:rPr>
          <w:spacing w:val="-11"/>
          <w:sz w:val="28"/>
        </w:rPr>
        <w:t xml:space="preserve"> </w:t>
      </w:r>
      <w:r>
        <w:rPr>
          <w:sz w:val="28"/>
        </w:rPr>
        <w:t>into</w:t>
      </w:r>
      <w:r>
        <w:rPr>
          <w:spacing w:val="-12"/>
          <w:sz w:val="28"/>
        </w:rPr>
        <w:t xml:space="preserve"> </w:t>
      </w:r>
      <w:r>
        <w:rPr>
          <w:sz w:val="28"/>
        </w:rPr>
        <w:t>an</w:t>
      </w:r>
      <w:r>
        <w:rPr>
          <w:spacing w:val="-68"/>
          <w:sz w:val="28"/>
        </w:rPr>
        <w:t xml:space="preserve"> </w:t>
      </w:r>
      <w:r>
        <w:rPr>
          <w:sz w:val="28"/>
        </w:rPr>
        <w:t>R</w:t>
      </w:r>
      <w:r>
        <w:rPr>
          <w:spacing w:val="-8"/>
          <w:sz w:val="28"/>
        </w:rPr>
        <w:t xml:space="preserve"> </w:t>
      </w:r>
      <w:r>
        <w:rPr>
          <w:sz w:val="28"/>
        </w:rPr>
        <w:t>data</w:t>
      </w:r>
      <w:r>
        <w:rPr>
          <w:spacing w:val="-5"/>
          <w:sz w:val="28"/>
        </w:rPr>
        <w:t xml:space="preserve"> </w:t>
      </w:r>
      <w:r>
        <w:rPr>
          <w:sz w:val="28"/>
        </w:rPr>
        <w:t>frame</w:t>
      </w:r>
      <w:r>
        <w:rPr>
          <w:spacing w:val="-5"/>
          <w:sz w:val="28"/>
        </w:rPr>
        <w:t xml:space="preserve"> </w:t>
      </w:r>
      <w:r>
        <w:rPr>
          <w:sz w:val="28"/>
        </w:rPr>
        <w:t>and</w:t>
      </w:r>
      <w:r>
        <w:rPr>
          <w:spacing w:val="-5"/>
          <w:sz w:val="28"/>
        </w:rPr>
        <w:t xml:space="preserve"> </w:t>
      </w:r>
      <w:r>
        <w:rPr>
          <w:sz w:val="28"/>
        </w:rPr>
        <w:t>stored</w:t>
      </w:r>
      <w:r>
        <w:rPr>
          <w:spacing w:val="-5"/>
          <w:sz w:val="28"/>
        </w:rPr>
        <w:t xml:space="preserve"> </w:t>
      </w:r>
      <w:r>
        <w:rPr>
          <w:sz w:val="28"/>
        </w:rPr>
        <w:t>in</w:t>
      </w:r>
      <w:r>
        <w:rPr>
          <w:spacing w:val="-7"/>
          <w:sz w:val="28"/>
        </w:rPr>
        <w:t xml:space="preserve"> </w:t>
      </w:r>
      <w:r>
        <w:rPr>
          <w:sz w:val="28"/>
        </w:rPr>
        <w:t>a</w:t>
      </w:r>
      <w:r>
        <w:rPr>
          <w:spacing w:val="-5"/>
          <w:sz w:val="28"/>
        </w:rPr>
        <w:t xml:space="preserve"> </w:t>
      </w:r>
      <w:r>
        <w:rPr>
          <w:sz w:val="28"/>
        </w:rPr>
        <w:t>variable</w:t>
      </w:r>
      <w:r>
        <w:rPr>
          <w:spacing w:val="-5"/>
          <w:sz w:val="28"/>
        </w:rPr>
        <w:t xml:space="preserve"> </w:t>
      </w:r>
      <w:r>
        <w:rPr>
          <w:sz w:val="28"/>
        </w:rPr>
        <w:t>named</w:t>
      </w:r>
      <w:r>
        <w:rPr>
          <w:spacing w:val="-5"/>
          <w:sz w:val="28"/>
        </w:rPr>
        <w:t xml:space="preserve"> </w:t>
      </w:r>
      <w:r>
        <w:rPr>
          <w:sz w:val="28"/>
        </w:rPr>
        <w:t>"</w:t>
      </w:r>
      <w:r w:rsidR="00497FB8">
        <w:rPr>
          <w:sz w:val="28"/>
        </w:rPr>
        <w:t>Titanic</w:t>
      </w:r>
      <w:r>
        <w:rPr>
          <w:sz w:val="28"/>
        </w:rPr>
        <w:t>".</w:t>
      </w:r>
      <w:r>
        <w:rPr>
          <w:spacing w:val="-2"/>
          <w:sz w:val="28"/>
        </w:rPr>
        <w:t xml:space="preserve"> </w:t>
      </w:r>
      <w:r>
        <w:rPr>
          <w:sz w:val="28"/>
        </w:rPr>
        <w:t>After</w:t>
      </w:r>
      <w:r>
        <w:rPr>
          <w:spacing w:val="-3"/>
          <w:sz w:val="28"/>
        </w:rPr>
        <w:t xml:space="preserve"> </w:t>
      </w:r>
      <w:r>
        <w:rPr>
          <w:sz w:val="28"/>
        </w:rPr>
        <w:t>printing</w:t>
      </w:r>
      <w:r>
        <w:rPr>
          <w:spacing w:val="-7"/>
          <w:sz w:val="28"/>
        </w:rPr>
        <w:t xml:space="preserve"> </w:t>
      </w:r>
      <w:r>
        <w:rPr>
          <w:sz w:val="28"/>
        </w:rPr>
        <w:t>the</w:t>
      </w:r>
      <w:r>
        <w:rPr>
          <w:spacing w:val="-5"/>
          <w:sz w:val="28"/>
        </w:rPr>
        <w:t xml:space="preserve"> </w:t>
      </w:r>
      <w:r>
        <w:rPr>
          <w:sz w:val="28"/>
        </w:rPr>
        <w:t>dataset,</w:t>
      </w:r>
      <w:r>
        <w:rPr>
          <w:spacing w:val="-67"/>
          <w:sz w:val="28"/>
        </w:rPr>
        <w:t xml:space="preserve"> </w:t>
      </w:r>
      <w:r>
        <w:rPr>
          <w:sz w:val="28"/>
        </w:rPr>
        <w:t>it looks like this-</w:t>
      </w:r>
    </w:p>
    <w:p w14:paraId="2B2548C0" w14:textId="3F33EAE1" w:rsidR="00EF0E19" w:rsidRDefault="00AB45BC">
      <w:pPr>
        <w:pStyle w:val="BodyText"/>
        <w:spacing w:before="6"/>
        <w:rPr>
          <w:sz w:val="26"/>
        </w:rPr>
      </w:pPr>
      <w:r>
        <w:rPr>
          <w:noProof/>
        </w:rPr>
        <w:drawing>
          <wp:inline distT="0" distB="0" distL="0" distR="0" wp14:anchorId="2A996B3C" wp14:editId="3A9D4A30">
            <wp:extent cx="6068060" cy="3408045"/>
            <wp:effectExtent l="0" t="0" r="8890" b="1905"/>
            <wp:docPr id="211443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68060" cy="3408045"/>
                    </a:xfrm>
                    <a:prstGeom prst="rect">
                      <a:avLst/>
                    </a:prstGeom>
                    <a:noFill/>
                    <a:ln>
                      <a:noFill/>
                    </a:ln>
                  </pic:spPr>
                </pic:pic>
              </a:graphicData>
            </a:graphic>
          </wp:inline>
        </w:drawing>
      </w:r>
    </w:p>
    <w:p w14:paraId="5064CAA9" w14:textId="77777777" w:rsidR="00EF0E19" w:rsidRDefault="00EF0E19">
      <w:pPr>
        <w:rPr>
          <w:sz w:val="26"/>
        </w:rPr>
        <w:sectPr w:rsidR="00EF0E19">
          <w:pgSz w:w="12240" w:h="15840"/>
          <w:pgMar w:top="1380" w:right="1320" w:bottom="280" w:left="1340" w:header="720" w:footer="720" w:gutter="0"/>
          <w:cols w:space="720"/>
        </w:sectPr>
      </w:pPr>
    </w:p>
    <w:p w14:paraId="45BF983A" w14:textId="77777777" w:rsidR="00EF0E19" w:rsidRDefault="00000000">
      <w:pPr>
        <w:pStyle w:val="Heading2"/>
        <w:numPr>
          <w:ilvl w:val="0"/>
          <w:numId w:val="1"/>
        </w:numPr>
        <w:tabs>
          <w:tab w:val="left" w:pos="461"/>
        </w:tabs>
        <w:spacing w:before="62"/>
        <w:jc w:val="left"/>
        <w:rPr>
          <w:color w:val="4F81BC"/>
          <w:u w:val="none"/>
        </w:rPr>
      </w:pPr>
      <w:r>
        <w:rPr>
          <w:color w:val="4F81BC"/>
          <w:u w:val="thick" w:color="4F81BC"/>
        </w:rPr>
        <w:lastRenderedPageBreak/>
        <w:t>Dealing</w:t>
      </w:r>
      <w:r>
        <w:rPr>
          <w:color w:val="4F81BC"/>
          <w:spacing w:val="-3"/>
          <w:u w:val="thick" w:color="4F81BC"/>
        </w:rPr>
        <w:t xml:space="preserve"> </w:t>
      </w:r>
      <w:r>
        <w:rPr>
          <w:color w:val="4F81BC"/>
          <w:u w:val="thick" w:color="4F81BC"/>
        </w:rPr>
        <w:t>with</w:t>
      </w:r>
      <w:r>
        <w:rPr>
          <w:color w:val="4F81BC"/>
          <w:spacing w:val="-2"/>
          <w:u w:val="thick" w:color="4F81BC"/>
        </w:rPr>
        <w:t xml:space="preserve"> </w:t>
      </w:r>
      <w:r>
        <w:rPr>
          <w:color w:val="4F81BC"/>
          <w:u w:val="thick" w:color="4F81BC"/>
        </w:rPr>
        <w:t>Missing</w:t>
      </w:r>
      <w:r>
        <w:rPr>
          <w:color w:val="4F81BC"/>
          <w:spacing w:val="-2"/>
          <w:u w:val="thick" w:color="4F81BC"/>
        </w:rPr>
        <w:t xml:space="preserve"> </w:t>
      </w:r>
      <w:r>
        <w:rPr>
          <w:color w:val="4F81BC"/>
          <w:u w:val="thick" w:color="4F81BC"/>
        </w:rPr>
        <w:t>Values:</w:t>
      </w:r>
    </w:p>
    <w:p w14:paraId="623FB2F3" w14:textId="77777777" w:rsidR="00EF0E19" w:rsidRDefault="00EF0E19">
      <w:pPr>
        <w:pStyle w:val="BodyText"/>
        <w:spacing w:before="10"/>
        <w:rPr>
          <w:b/>
          <w:sz w:val="24"/>
        </w:rPr>
      </w:pPr>
    </w:p>
    <w:p w14:paraId="40C0F1DD" w14:textId="4D75FF0D" w:rsidR="00EF0E19" w:rsidRDefault="00000000">
      <w:pPr>
        <w:pStyle w:val="ListParagraph"/>
        <w:numPr>
          <w:ilvl w:val="1"/>
          <w:numId w:val="1"/>
        </w:numPr>
        <w:tabs>
          <w:tab w:val="left" w:pos="891"/>
        </w:tabs>
        <w:spacing w:before="88" w:line="259" w:lineRule="auto"/>
        <w:ind w:right="270" w:hanging="360"/>
        <w:jc w:val="left"/>
        <w:rPr>
          <w:color w:val="30849B"/>
          <w:sz w:val="28"/>
        </w:rPr>
      </w:pPr>
      <w:r>
        <w:rPr>
          <w:sz w:val="28"/>
        </w:rPr>
        <w:t>We can see from the dataset that, there is some missing value (NA)</w:t>
      </w:r>
      <w:r w:rsidR="00CF1B7C">
        <w:rPr>
          <w:sz w:val="28"/>
        </w:rPr>
        <w:t xml:space="preserve"> and blank</w:t>
      </w:r>
      <w:r>
        <w:rPr>
          <w:sz w:val="28"/>
        </w:rPr>
        <w:t xml:space="preserve"> present</w:t>
      </w:r>
      <w:r w:rsidR="00CF1B7C">
        <w:rPr>
          <w:spacing w:val="-67"/>
          <w:sz w:val="28"/>
        </w:rPr>
        <w:t xml:space="preserve">                  </w:t>
      </w:r>
      <w:r>
        <w:rPr>
          <w:sz w:val="28"/>
        </w:rPr>
        <w:t xml:space="preserve">in column name- </w:t>
      </w:r>
      <w:proofErr w:type="gramStart"/>
      <w:r w:rsidR="00CF1B7C">
        <w:rPr>
          <w:sz w:val="28"/>
        </w:rPr>
        <w:t>gender[</w:t>
      </w:r>
      <w:proofErr w:type="gramEnd"/>
      <w:r w:rsidR="00CF1B7C">
        <w:rPr>
          <w:sz w:val="28"/>
        </w:rPr>
        <w:t>13],</w:t>
      </w:r>
      <w:r>
        <w:rPr>
          <w:sz w:val="28"/>
        </w:rPr>
        <w:t xml:space="preserve"> </w:t>
      </w:r>
      <w:r w:rsidR="00CF1B7C">
        <w:rPr>
          <w:sz w:val="28"/>
        </w:rPr>
        <w:t>age</w:t>
      </w:r>
      <w:r>
        <w:rPr>
          <w:sz w:val="28"/>
        </w:rPr>
        <w:t>[</w:t>
      </w:r>
      <w:r w:rsidR="00CF1B7C">
        <w:rPr>
          <w:sz w:val="28"/>
        </w:rPr>
        <w:t>48</w:t>
      </w:r>
      <w:r>
        <w:rPr>
          <w:sz w:val="28"/>
        </w:rPr>
        <w:t xml:space="preserve">], </w:t>
      </w:r>
      <w:r w:rsidR="00CF1B7C">
        <w:rPr>
          <w:sz w:val="28"/>
        </w:rPr>
        <w:t>embarked[1]</w:t>
      </w:r>
      <w:r>
        <w:rPr>
          <w:sz w:val="28"/>
        </w:rPr>
        <w:t>,</w:t>
      </w:r>
      <w:r w:rsidR="00CF1B7C">
        <w:rPr>
          <w:sz w:val="28"/>
        </w:rPr>
        <w:t xml:space="preserve"> and </w:t>
      </w:r>
      <w:r>
        <w:rPr>
          <w:sz w:val="28"/>
        </w:rPr>
        <w:t xml:space="preserve"> </w:t>
      </w:r>
      <w:r w:rsidR="00CF1B7C">
        <w:rPr>
          <w:sz w:val="28"/>
        </w:rPr>
        <w:t>class[4]</w:t>
      </w:r>
      <w:r>
        <w:rPr>
          <w:sz w:val="28"/>
        </w:rPr>
        <w:t>.</w:t>
      </w:r>
      <w:r>
        <w:rPr>
          <w:spacing w:val="-1"/>
          <w:sz w:val="28"/>
        </w:rPr>
        <w:t xml:space="preserve"> </w:t>
      </w:r>
      <w:r>
        <w:rPr>
          <w:sz w:val="28"/>
        </w:rPr>
        <w:t>We can</w:t>
      </w:r>
      <w:r>
        <w:rPr>
          <w:spacing w:val="-7"/>
          <w:sz w:val="28"/>
        </w:rPr>
        <w:t xml:space="preserve"> </w:t>
      </w:r>
      <w:r>
        <w:rPr>
          <w:sz w:val="28"/>
        </w:rPr>
        <w:t>find</w:t>
      </w:r>
      <w:r>
        <w:rPr>
          <w:spacing w:val="-1"/>
          <w:sz w:val="28"/>
        </w:rPr>
        <w:t xml:space="preserve"> </w:t>
      </w:r>
      <w:r>
        <w:rPr>
          <w:sz w:val="28"/>
        </w:rPr>
        <w:t>out</w:t>
      </w:r>
      <w:r>
        <w:rPr>
          <w:spacing w:val="-5"/>
          <w:sz w:val="28"/>
        </w:rPr>
        <w:t xml:space="preserve"> </w:t>
      </w:r>
      <w:r>
        <w:rPr>
          <w:sz w:val="28"/>
        </w:rPr>
        <w:t>the</w:t>
      </w:r>
      <w:r>
        <w:rPr>
          <w:spacing w:val="-1"/>
          <w:sz w:val="28"/>
        </w:rPr>
        <w:t xml:space="preserve"> </w:t>
      </w:r>
      <w:r>
        <w:rPr>
          <w:sz w:val="28"/>
        </w:rPr>
        <w:t>missing</w:t>
      </w:r>
      <w:r>
        <w:rPr>
          <w:spacing w:val="-1"/>
          <w:sz w:val="28"/>
        </w:rPr>
        <w:t xml:space="preserve"> </w:t>
      </w:r>
      <w:r>
        <w:rPr>
          <w:sz w:val="28"/>
        </w:rPr>
        <w:t>values in</w:t>
      </w:r>
      <w:r>
        <w:rPr>
          <w:spacing w:val="-7"/>
          <w:sz w:val="28"/>
        </w:rPr>
        <w:t xml:space="preserve"> </w:t>
      </w:r>
      <w:r>
        <w:rPr>
          <w:sz w:val="28"/>
        </w:rPr>
        <w:t>this way:</w:t>
      </w:r>
    </w:p>
    <w:p w14:paraId="450B801B" w14:textId="77777777" w:rsidR="00EF0E19" w:rsidRDefault="00EF0E19">
      <w:pPr>
        <w:pStyle w:val="BodyText"/>
        <w:rPr>
          <w:sz w:val="20"/>
        </w:rPr>
      </w:pPr>
    </w:p>
    <w:p w14:paraId="653E56F6" w14:textId="77777777" w:rsidR="00EF0E19" w:rsidRDefault="00EF0E19">
      <w:pPr>
        <w:pStyle w:val="BodyText"/>
        <w:rPr>
          <w:sz w:val="20"/>
        </w:rPr>
      </w:pPr>
    </w:p>
    <w:p w14:paraId="239AFC54" w14:textId="68642015" w:rsidR="00EF0E19" w:rsidRDefault="00F95A2E">
      <w:pPr>
        <w:pStyle w:val="BodyText"/>
        <w:rPr>
          <w:sz w:val="17"/>
        </w:rPr>
      </w:pPr>
      <w:r>
        <w:rPr>
          <w:noProof/>
        </w:rPr>
        <w:drawing>
          <wp:inline distT="0" distB="0" distL="0" distR="0" wp14:anchorId="5FBCC12D" wp14:editId="7DF38C71">
            <wp:extent cx="6292735" cy="3532810"/>
            <wp:effectExtent l="0" t="0" r="0" b="0"/>
            <wp:docPr id="8194889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92735" cy="3532810"/>
                    </a:xfrm>
                    <a:prstGeom prst="rect">
                      <a:avLst/>
                    </a:prstGeom>
                    <a:noFill/>
                    <a:ln>
                      <a:noFill/>
                    </a:ln>
                  </pic:spPr>
                </pic:pic>
              </a:graphicData>
            </a:graphic>
          </wp:inline>
        </w:drawing>
      </w:r>
    </w:p>
    <w:p w14:paraId="0BCED7A5" w14:textId="77777777" w:rsidR="00EF0E19" w:rsidRDefault="00EF0E19">
      <w:pPr>
        <w:rPr>
          <w:sz w:val="17"/>
        </w:rPr>
        <w:sectPr w:rsidR="00EF0E19">
          <w:pgSz w:w="12240" w:h="15840"/>
          <w:pgMar w:top="1380" w:right="1320" w:bottom="280" w:left="1340" w:header="720" w:footer="720" w:gutter="0"/>
          <w:cols w:space="720"/>
        </w:sectPr>
      </w:pPr>
    </w:p>
    <w:p w14:paraId="1933801A" w14:textId="1859DC2D" w:rsidR="00EF0E19" w:rsidRDefault="00000000">
      <w:pPr>
        <w:pStyle w:val="BodyText"/>
        <w:spacing w:before="59"/>
        <w:ind w:left="100"/>
      </w:pPr>
      <w:r>
        <w:lastRenderedPageBreak/>
        <w:t>Before, the</w:t>
      </w:r>
      <w:r>
        <w:rPr>
          <w:spacing w:val="1"/>
        </w:rPr>
        <w:t xml:space="preserve"> </w:t>
      </w:r>
      <w:r>
        <w:t>dataset</w:t>
      </w:r>
      <w:r>
        <w:rPr>
          <w:spacing w:val="3"/>
        </w:rPr>
        <w:t xml:space="preserve"> </w:t>
      </w:r>
      <w:r>
        <w:t>looked</w:t>
      </w:r>
      <w:r>
        <w:rPr>
          <w:spacing w:val="-4"/>
        </w:rPr>
        <w:t xml:space="preserve"> </w:t>
      </w:r>
      <w:r>
        <w:t>like</w:t>
      </w:r>
      <w:r>
        <w:rPr>
          <w:spacing w:val="-5"/>
        </w:rPr>
        <w:t xml:space="preserve"> </w:t>
      </w:r>
      <w:r>
        <w:t>this-</w:t>
      </w:r>
      <w:r w:rsidR="003E70D1">
        <w:rPr>
          <w:noProof/>
          <w:sz w:val="12"/>
        </w:rPr>
        <w:drawing>
          <wp:inline distT="0" distB="0" distL="0" distR="0" wp14:anchorId="4A606730" wp14:editId="6F638928">
            <wp:extent cx="6076315" cy="6567170"/>
            <wp:effectExtent l="0" t="0" r="635" b="5080"/>
            <wp:docPr id="1893276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6315" cy="6567170"/>
                    </a:xfrm>
                    <a:prstGeom prst="rect">
                      <a:avLst/>
                    </a:prstGeom>
                    <a:noFill/>
                    <a:ln>
                      <a:noFill/>
                    </a:ln>
                  </pic:spPr>
                </pic:pic>
              </a:graphicData>
            </a:graphic>
          </wp:inline>
        </w:drawing>
      </w:r>
    </w:p>
    <w:p w14:paraId="67C630E5" w14:textId="5C309BC8" w:rsidR="00EF0E19" w:rsidRDefault="00217C6D">
      <w:pPr>
        <w:pStyle w:val="BodyText"/>
        <w:spacing w:before="9"/>
        <w:rPr>
          <w:sz w:val="12"/>
        </w:rPr>
      </w:pPr>
      <w:r>
        <w:rPr>
          <w:noProof/>
        </w:rPr>
        <w:lastRenderedPageBreak/>
        <w:drawing>
          <wp:inline distT="0" distB="0" distL="0" distR="0" wp14:anchorId="5B04D4AF" wp14:editId="01134AFE">
            <wp:extent cx="6085205" cy="6359525"/>
            <wp:effectExtent l="0" t="0" r="0" b="3175"/>
            <wp:docPr id="14441036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205" cy="6359525"/>
                    </a:xfrm>
                    <a:prstGeom prst="rect">
                      <a:avLst/>
                    </a:prstGeom>
                    <a:noFill/>
                    <a:ln>
                      <a:noFill/>
                    </a:ln>
                  </pic:spPr>
                </pic:pic>
              </a:graphicData>
            </a:graphic>
          </wp:inline>
        </w:drawing>
      </w:r>
    </w:p>
    <w:p w14:paraId="38D64C60" w14:textId="77777777" w:rsidR="00B50616" w:rsidRDefault="00B50616">
      <w:pPr>
        <w:pStyle w:val="BodyText"/>
        <w:spacing w:before="9"/>
        <w:rPr>
          <w:sz w:val="12"/>
        </w:rPr>
      </w:pPr>
    </w:p>
    <w:p w14:paraId="394EBE06" w14:textId="77777777" w:rsidR="00EF0E19" w:rsidRDefault="00EF0E19">
      <w:pPr>
        <w:pStyle w:val="BodyText"/>
        <w:rPr>
          <w:sz w:val="11"/>
        </w:rPr>
      </w:pPr>
    </w:p>
    <w:p w14:paraId="1CDCB72F" w14:textId="77777777" w:rsidR="00EF0E19" w:rsidRDefault="00EF0E19">
      <w:pPr>
        <w:rPr>
          <w:sz w:val="11"/>
        </w:rPr>
        <w:sectPr w:rsidR="00EF0E19">
          <w:pgSz w:w="12240" w:h="15840"/>
          <w:pgMar w:top="1380" w:right="1320" w:bottom="280" w:left="1340" w:header="720" w:footer="720" w:gutter="0"/>
          <w:cols w:space="720"/>
        </w:sectPr>
      </w:pPr>
    </w:p>
    <w:p w14:paraId="5A6C5918" w14:textId="3B2B87B3" w:rsidR="00EF0E19" w:rsidRPr="00385BA3" w:rsidRDefault="00000000">
      <w:pPr>
        <w:pStyle w:val="ListParagraph"/>
        <w:numPr>
          <w:ilvl w:val="1"/>
          <w:numId w:val="1"/>
        </w:numPr>
        <w:tabs>
          <w:tab w:val="left" w:pos="576"/>
        </w:tabs>
        <w:spacing w:line="259" w:lineRule="auto"/>
        <w:ind w:left="100" w:right="113" w:firstLine="0"/>
        <w:jc w:val="both"/>
        <w:rPr>
          <w:color w:val="4F81BC"/>
          <w:sz w:val="32"/>
        </w:rPr>
      </w:pPr>
      <w:r>
        <w:rPr>
          <w:sz w:val="28"/>
        </w:rPr>
        <w:lastRenderedPageBreak/>
        <w:t xml:space="preserve">Now, as </w:t>
      </w:r>
      <w:r w:rsidR="00217C6D">
        <w:rPr>
          <w:sz w:val="28"/>
        </w:rPr>
        <w:t>“gender” and “age”</w:t>
      </w:r>
      <w:r>
        <w:rPr>
          <w:sz w:val="28"/>
        </w:rPr>
        <w:t xml:space="preserve"> columns are in the numerical format we can replace the missing</w:t>
      </w:r>
      <w:r>
        <w:rPr>
          <w:spacing w:val="1"/>
          <w:sz w:val="28"/>
        </w:rPr>
        <w:t xml:space="preserve"> </w:t>
      </w:r>
      <w:r>
        <w:rPr>
          <w:sz w:val="28"/>
        </w:rPr>
        <w:t xml:space="preserve">value with the </w:t>
      </w:r>
      <w:r w:rsidR="00511F10">
        <w:rPr>
          <w:sz w:val="28"/>
        </w:rPr>
        <w:t>“</w:t>
      </w:r>
      <w:r>
        <w:rPr>
          <w:sz w:val="28"/>
        </w:rPr>
        <w:t>mean value</w:t>
      </w:r>
      <w:r w:rsidR="00511F10">
        <w:rPr>
          <w:sz w:val="28"/>
        </w:rPr>
        <w:t>”</w:t>
      </w:r>
      <w:r>
        <w:rPr>
          <w:sz w:val="28"/>
        </w:rPr>
        <w:t xml:space="preserve"> of those columns. R code for replacing missing value by</w:t>
      </w:r>
      <w:r>
        <w:rPr>
          <w:spacing w:val="-67"/>
          <w:sz w:val="28"/>
        </w:rPr>
        <w:t xml:space="preserve"> </w:t>
      </w:r>
      <w:r w:rsidR="00217C6D">
        <w:rPr>
          <w:spacing w:val="-67"/>
          <w:sz w:val="28"/>
        </w:rPr>
        <w:t xml:space="preserve">                     </w:t>
      </w:r>
      <w:r>
        <w:rPr>
          <w:sz w:val="28"/>
        </w:rPr>
        <w:t>the mean,</w:t>
      </w:r>
      <w:r>
        <w:rPr>
          <w:spacing w:val="-19"/>
          <w:sz w:val="28"/>
        </w:rPr>
        <w:t xml:space="preserve"> </w:t>
      </w:r>
      <w:r>
        <w:rPr>
          <w:sz w:val="28"/>
        </w:rPr>
        <w:t>Now, the dataset</w:t>
      </w:r>
      <w:r>
        <w:rPr>
          <w:spacing w:val="2"/>
          <w:sz w:val="28"/>
        </w:rPr>
        <w:t xml:space="preserve"> </w:t>
      </w:r>
      <w:r>
        <w:rPr>
          <w:sz w:val="28"/>
        </w:rPr>
        <w:t>looks</w:t>
      </w:r>
      <w:r>
        <w:rPr>
          <w:spacing w:val="-5"/>
          <w:sz w:val="28"/>
        </w:rPr>
        <w:t xml:space="preserve"> </w:t>
      </w:r>
      <w:r>
        <w:rPr>
          <w:sz w:val="28"/>
        </w:rPr>
        <w:t>like</w:t>
      </w:r>
      <w:r>
        <w:rPr>
          <w:spacing w:val="-5"/>
          <w:sz w:val="28"/>
        </w:rPr>
        <w:t xml:space="preserve"> </w:t>
      </w:r>
      <w:r>
        <w:rPr>
          <w:sz w:val="28"/>
        </w:rPr>
        <w:t>this-</w:t>
      </w:r>
    </w:p>
    <w:p w14:paraId="375582F7" w14:textId="034B6889" w:rsidR="00385BA3" w:rsidRDefault="00385BA3" w:rsidP="00385BA3">
      <w:pPr>
        <w:pStyle w:val="ListParagraph"/>
        <w:tabs>
          <w:tab w:val="left" w:pos="576"/>
        </w:tabs>
        <w:spacing w:line="259" w:lineRule="auto"/>
        <w:ind w:left="100" w:right="113" w:firstLine="0"/>
        <w:jc w:val="right"/>
        <w:rPr>
          <w:color w:val="4F81BC"/>
          <w:sz w:val="32"/>
        </w:rPr>
      </w:pPr>
      <w:r>
        <w:rPr>
          <w:noProof/>
          <w:sz w:val="28"/>
        </w:rPr>
        <w:drawing>
          <wp:inline distT="0" distB="0" distL="0" distR="0" wp14:anchorId="626B4B73" wp14:editId="0D474C6B">
            <wp:extent cx="6076315" cy="6010275"/>
            <wp:effectExtent l="0" t="0" r="635" b="9525"/>
            <wp:docPr id="18965358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6315" cy="6010275"/>
                    </a:xfrm>
                    <a:prstGeom prst="rect">
                      <a:avLst/>
                    </a:prstGeom>
                    <a:noFill/>
                    <a:ln>
                      <a:noFill/>
                    </a:ln>
                  </pic:spPr>
                </pic:pic>
              </a:graphicData>
            </a:graphic>
          </wp:inline>
        </w:drawing>
      </w:r>
    </w:p>
    <w:p w14:paraId="09A2D174" w14:textId="327D4322" w:rsidR="00EF0E19" w:rsidRDefault="00EF0E19">
      <w:pPr>
        <w:pStyle w:val="BodyText"/>
        <w:spacing w:before="3"/>
        <w:rPr>
          <w:sz w:val="10"/>
        </w:rPr>
      </w:pPr>
    </w:p>
    <w:p w14:paraId="4649F98D" w14:textId="77777777" w:rsidR="00EF0E19" w:rsidRDefault="00EF0E19">
      <w:pPr>
        <w:pStyle w:val="BodyText"/>
        <w:spacing w:before="9"/>
        <w:rPr>
          <w:sz w:val="10"/>
        </w:rPr>
      </w:pPr>
    </w:p>
    <w:p w14:paraId="1EF768B9" w14:textId="51A6B38C" w:rsidR="00EF0E19" w:rsidRDefault="00385BA3">
      <w:pPr>
        <w:rPr>
          <w:sz w:val="10"/>
        </w:rPr>
        <w:sectPr w:rsidR="00EF0E19">
          <w:pgSz w:w="12240" w:h="15840"/>
          <w:pgMar w:top="1380" w:right="1320" w:bottom="280" w:left="1340" w:header="720" w:footer="720" w:gutter="0"/>
          <w:cols w:space="720"/>
        </w:sectPr>
      </w:pPr>
      <w:r>
        <w:rPr>
          <w:noProof/>
          <w:sz w:val="10"/>
        </w:rPr>
        <w:lastRenderedPageBreak/>
        <w:drawing>
          <wp:inline distT="0" distB="0" distL="0" distR="0" wp14:anchorId="4C2B6E5C" wp14:editId="665E7B22">
            <wp:extent cx="6076315" cy="6741795"/>
            <wp:effectExtent l="0" t="0" r="635" b="1905"/>
            <wp:docPr id="542282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6315" cy="6741795"/>
                    </a:xfrm>
                    <a:prstGeom prst="rect">
                      <a:avLst/>
                    </a:prstGeom>
                    <a:noFill/>
                    <a:ln>
                      <a:noFill/>
                    </a:ln>
                  </pic:spPr>
                </pic:pic>
              </a:graphicData>
            </a:graphic>
          </wp:inline>
        </w:drawing>
      </w:r>
    </w:p>
    <w:p w14:paraId="6E8D36F6" w14:textId="4C6745D2" w:rsidR="00A42369" w:rsidRPr="00A42369" w:rsidRDefault="00000000">
      <w:pPr>
        <w:pStyle w:val="ListParagraph"/>
        <w:numPr>
          <w:ilvl w:val="1"/>
          <w:numId w:val="1"/>
        </w:numPr>
        <w:tabs>
          <w:tab w:val="left" w:pos="571"/>
        </w:tabs>
        <w:spacing w:line="360" w:lineRule="auto"/>
        <w:ind w:left="100" w:right="1141" w:firstLine="0"/>
        <w:jc w:val="left"/>
        <w:rPr>
          <w:color w:val="4F81BC"/>
          <w:sz w:val="32"/>
        </w:rPr>
      </w:pPr>
      <w:r>
        <w:rPr>
          <w:sz w:val="28"/>
        </w:rPr>
        <w:lastRenderedPageBreak/>
        <w:t>Here</w:t>
      </w:r>
      <w:r>
        <w:rPr>
          <w:spacing w:val="-2"/>
          <w:sz w:val="28"/>
        </w:rPr>
        <w:t xml:space="preserve"> </w:t>
      </w:r>
      <w:r>
        <w:rPr>
          <w:sz w:val="28"/>
        </w:rPr>
        <w:t>we</w:t>
      </w:r>
      <w:r>
        <w:rPr>
          <w:spacing w:val="-1"/>
          <w:sz w:val="28"/>
        </w:rPr>
        <w:t xml:space="preserve"> </w:t>
      </w:r>
      <w:r>
        <w:rPr>
          <w:sz w:val="28"/>
        </w:rPr>
        <w:t>can</w:t>
      </w:r>
      <w:r>
        <w:rPr>
          <w:spacing w:val="-1"/>
          <w:sz w:val="28"/>
        </w:rPr>
        <w:t xml:space="preserve"> </w:t>
      </w:r>
      <w:r>
        <w:rPr>
          <w:sz w:val="28"/>
        </w:rPr>
        <w:t>see that</w:t>
      </w:r>
      <w:r>
        <w:rPr>
          <w:spacing w:val="1"/>
          <w:sz w:val="28"/>
        </w:rPr>
        <w:t xml:space="preserve"> </w:t>
      </w:r>
      <w:r>
        <w:rPr>
          <w:sz w:val="28"/>
        </w:rPr>
        <w:t>in</w:t>
      </w:r>
      <w:r>
        <w:rPr>
          <w:spacing w:val="-7"/>
          <w:sz w:val="28"/>
        </w:rPr>
        <w:t xml:space="preserve"> </w:t>
      </w:r>
      <w:r>
        <w:rPr>
          <w:sz w:val="28"/>
        </w:rPr>
        <w:t>the</w:t>
      </w:r>
      <w:r>
        <w:rPr>
          <w:spacing w:val="-1"/>
          <w:sz w:val="28"/>
        </w:rPr>
        <w:t xml:space="preserve"> </w:t>
      </w:r>
      <w:r>
        <w:rPr>
          <w:sz w:val="28"/>
        </w:rPr>
        <w:t>“</w:t>
      </w:r>
      <w:r w:rsidR="00A42369">
        <w:rPr>
          <w:sz w:val="28"/>
        </w:rPr>
        <w:t>embarked</w:t>
      </w:r>
      <w:r>
        <w:rPr>
          <w:sz w:val="28"/>
        </w:rPr>
        <w:t>”</w:t>
      </w:r>
      <w:r>
        <w:rPr>
          <w:spacing w:val="-2"/>
          <w:sz w:val="28"/>
        </w:rPr>
        <w:t xml:space="preserve"> </w:t>
      </w:r>
      <w:r w:rsidR="00A42369">
        <w:rPr>
          <w:spacing w:val="-2"/>
          <w:sz w:val="28"/>
        </w:rPr>
        <w:t xml:space="preserve">and “class” </w:t>
      </w:r>
      <w:r>
        <w:rPr>
          <w:sz w:val="28"/>
        </w:rPr>
        <w:t>column,</w:t>
      </w:r>
      <w:r>
        <w:rPr>
          <w:spacing w:val="-1"/>
          <w:sz w:val="28"/>
        </w:rPr>
        <w:t xml:space="preserve"> </w:t>
      </w:r>
      <w:r>
        <w:rPr>
          <w:sz w:val="28"/>
        </w:rPr>
        <w:t>some</w:t>
      </w:r>
      <w:r>
        <w:rPr>
          <w:spacing w:val="-1"/>
          <w:sz w:val="28"/>
        </w:rPr>
        <w:t xml:space="preserve"> </w:t>
      </w:r>
      <w:r>
        <w:rPr>
          <w:sz w:val="28"/>
        </w:rPr>
        <w:t>values are</w:t>
      </w:r>
      <w:r>
        <w:rPr>
          <w:spacing w:val="-1"/>
          <w:sz w:val="28"/>
        </w:rPr>
        <w:t xml:space="preserve"> </w:t>
      </w:r>
      <w:r>
        <w:rPr>
          <w:sz w:val="28"/>
        </w:rPr>
        <w:t>missing.</w:t>
      </w:r>
      <w:r w:rsidR="00A42369">
        <w:rPr>
          <w:sz w:val="28"/>
        </w:rPr>
        <w:t xml:space="preserve"> As the values are not numeric but </w:t>
      </w:r>
      <w:proofErr w:type="gramStart"/>
      <w:r w:rsidR="00A42369">
        <w:rPr>
          <w:sz w:val="28"/>
        </w:rPr>
        <w:t xml:space="preserve">string, </w:t>
      </w:r>
      <w:r>
        <w:rPr>
          <w:spacing w:val="-67"/>
          <w:sz w:val="28"/>
        </w:rPr>
        <w:t xml:space="preserve"> </w:t>
      </w:r>
      <w:r w:rsidR="00A42369">
        <w:rPr>
          <w:sz w:val="28"/>
        </w:rPr>
        <w:t>w</w:t>
      </w:r>
      <w:r>
        <w:rPr>
          <w:sz w:val="28"/>
        </w:rPr>
        <w:t>e</w:t>
      </w:r>
      <w:proofErr w:type="gramEnd"/>
      <w:r>
        <w:rPr>
          <w:spacing w:val="1"/>
          <w:sz w:val="28"/>
        </w:rPr>
        <w:t xml:space="preserve"> </w:t>
      </w:r>
      <w:r>
        <w:rPr>
          <w:sz w:val="28"/>
        </w:rPr>
        <w:t>can find</w:t>
      </w:r>
    </w:p>
    <w:p w14:paraId="14793429" w14:textId="1CEB855F" w:rsidR="00EF0E19" w:rsidRDefault="00000000" w:rsidP="00A42369">
      <w:pPr>
        <w:tabs>
          <w:tab w:val="left" w:pos="571"/>
        </w:tabs>
        <w:spacing w:line="360" w:lineRule="auto"/>
        <w:ind w:left="100" w:right="1141"/>
        <w:rPr>
          <w:sz w:val="28"/>
        </w:rPr>
      </w:pPr>
      <w:r w:rsidRPr="00A42369">
        <w:rPr>
          <w:sz w:val="28"/>
        </w:rPr>
        <w:t>it</w:t>
      </w:r>
      <w:r w:rsidRPr="00A42369">
        <w:rPr>
          <w:spacing w:val="2"/>
          <w:sz w:val="28"/>
        </w:rPr>
        <w:t xml:space="preserve"> </w:t>
      </w:r>
      <w:r w:rsidRPr="00A42369">
        <w:rPr>
          <w:sz w:val="28"/>
        </w:rPr>
        <w:t>out</w:t>
      </w:r>
      <w:r w:rsidRPr="00A42369">
        <w:rPr>
          <w:spacing w:val="2"/>
          <w:sz w:val="28"/>
        </w:rPr>
        <w:t xml:space="preserve"> </w:t>
      </w:r>
      <w:r w:rsidRPr="00A42369">
        <w:rPr>
          <w:sz w:val="28"/>
        </w:rPr>
        <w:t>in</w:t>
      </w:r>
      <w:r w:rsidRPr="00A42369">
        <w:rPr>
          <w:spacing w:val="-2"/>
          <w:sz w:val="28"/>
        </w:rPr>
        <w:t xml:space="preserve"> </w:t>
      </w:r>
      <w:r w:rsidRPr="00A42369">
        <w:rPr>
          <w:sz w:val="28"/>
        </w:rPr>
        <w:t>this wa</w:t>
      </w:r>
      <w:r w:rsidR="00A42369">
        <w:rPr>
          <w:sz w:val="28"/>
        </w:rPr>
        <w:t>y</w:t>
      </w:r>
      <w:r w:rsidRPr="00A42369">
        <w:rPr>
          <w:sz w:val="28"/>
        </w:rPr>
        <w:t>-</w:t>
      </w:r>
    </w:p>
    <w:p w14:paraId="2883282C" w14:textId="757A2F0A" w:rsidR="00A42369" w:rsidRDefault="00212BEE" w:rsidP="00A42369">
      <w:pPr>
        <w:tabs>
          <w:tab w:val="left" w:pos="571"/>
        </w:tabs>
        <w:spacing w:line="360" w:lineRule="auto"/>
        <w:ind w:left="100" w:right="1141"/>
        <w:rPr>
          <w:sz w:val="28"/>
        </w:rPr>
      </w:pPr>
      <w:r>
        <w:rPr>
          <w:noProof/>
          <w:sz w:val="28"/>
        </w:rPr>
        <w:drawing>
          <wp:inline distT="0" distB="0" distL="0" distR="0" wp14:anchorId="59227DED" wp14:editId="59002437">
            <wp:extent cx="6076315" cy="3973195"/>
            <wp:effectExtent l="0" t="0" r="635" b="8255"/>
            <wp:docPr id="2013085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315" cy="3973195"/>
                    </a:xfrm>
                    <a:prstGeom prst="rect">
                      <a:avLst/>
                    </a:prstGeom>
                    <a:noFill/>
                    <a:ln>
                      <a:noFill/>
                    </a:ln>
                  </pic:spPr>
                </pic:pic>
              </a:graphicData>
            </a:graphic>
          </wp:inline>
        </w:drawing>
      </w:r>
    </w:p>
    <w:p w14:paraId="4AF8B9B3" w14:textId="77777777" w:rsidR="00A42369" w:rsidRDefault="00A42369" w:rsidP="00A42369">
      <w:pPr>
        <w:tabs>
          <w:tab w:val="left" w:pos="571"/>
        </w:tabs>
        <w:spacing w:line="360" w:lineRule="auto"/>
        <w:ind w:left="100" w:right="1141"/>
        <w:rPr>
          <w:sz w:val="28"/>
        </w:rPr>
      </w:pPr>
    </w:p>
    <w:p w14:paraId="63D51299" w14:textId="621AB99E" w:rsidR="00A42369" w:rsidRDefault="00212BEE" w:rsidP="00A42369">
      <w:pPr>
        <w:tabs>
          <w:tab w:val="left" w:pos="571"/>
        </w:tabs>
        <w:spacing w:line="360" w:lineRule="auto"/>
        <w:ind w:left="100" w:right="1141"/>
        <w:rPr>
          <w:sz w:val="28"/>
        </w:rPr>
      </w:pPr>
      <w:r>
        <w:rPr>
          <w:noProof/>
          <w:sz w:val="28"/>
        </w:rPr>
        <w:lastRenderedPageBreak/>
        <w:drawing>
          <wp:inline distT="0" distB="0" distL="0" distR="0" wp14:anchorId="4F4109C5" wp14:editId="1F141FF5">
            <wp:extent cx="6076315" cy="5777230"/>
            <wp:effectExtent l="0" t="0" r="635" b="0"/>
            <wp:docPr id="961699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6315" cy="5777230"/>
                    </a:xfrm>
                    <a:prstGeom prst="rect">
                      <a:avLst/>
                    </a:prstGeom>
                    <a:noFill/>
                    <a:ln>
                      <a:noFill/>
                    </a:ln>
                  </pic:spPr>
                </pic:pic>
              </a:graphicData>
            </a:graphic>
          </wp:inline>
        </w:drawing>
      </w:r>
    </w:p>
    <w:p w14:paraId="69E4583C" w14:textId="77777777" w:rsidR="00A42369" w:rsidRDefault="00A42369" w:rsidP="00A42369">
      <w:pPr>
        <w:tabs>
          <w:tab w:val="left" w:pos="571"/>
        </w:tabs>
        <w:spacing w:line="360" w:lineRule="auto"/>
        <w:ind w:left="100" w:right="1141"/>
        <w:rPr>
          <w:sz w:val="28"/>
        </w:rPr>
      </w:pPr>
    </w:p>
    <w:p w14:paraId="1398453F" w14:textId="63A3440D" w:rsidR="00A42369" w:rsidRDefault="00212BEE" w:rsidP="00A42369">
      <w:pPr>
        <w:tabs>
          <w:tab w:val="left" w:pos="571"/>
        </w:tabs>
        <w:spacing w:line="360" w:lineRule="auto"/>
        <w:ind w:left="100" w:right="1141"/>
        <w:rPr>
          <w:sz w:val="28"/>
        </w:rPr>
      </w:pPr>
      <w:r>
        <w:rPr>
          <w:noProof/>
          <w:sz w:val="28"/>
        </w:rPr>
        <w:lastRenderedPageBreak/>
        <w:drawing>
          <wp:inline distT="0" distB="0" distL="0" distR="0" wp14:anchorId="1A90B6E5" wp14:editId="5F734176">
            <wp:extent cx="6085205" cy="4338955"/>
            <wp:effectExtent l="0" t="0" r="0" b="4445"/>
            <wp:docPr id="4379166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5205" cy="4338955"/>
                    </a:xfrm>
                    <a:prstGeom prst="rect">
                      <a:avLst/>
                    </a:prstGeom>
                    <a:noFill/>
                    <a:ln>
                      <a:noFill/>
                    </a:ln>
                  </pic:spPr>
                </pic:pic>
              </a:graphicData>
            </a:graphic>
          </wp:inline>
        </w:drawing>
      </w:r>
    </w:p>
    <w:p w14:paraId="065E670B" w14:textId="77777777" w:rsidR="00A42369" w:rsidRDefault="00A42369" w:rsidP="00A42369">
      <w:pPr>
        <w:tabs>
          <w:tab w:val="left" w:pos="571"/>
        </w:tabs>
        <w:spacing w:line="360" w:lineRule="auto"/>
        <w:ind w:left="100" w:right="1141"/>
        <w:rPr>
          <w:sz w:val="28"/>
        </w:rPr>
      </w:pPr>
    </w:p>
    <w:p w14:paraId="1CF15968" w14:textId="5084C07E" w:rsidR="00A42369" w:rsidRDefault="006C6433" w:rsidP="00A42369">
      <w:pPr>
        <w:tabs>
          <w:tab w:val="left" w:pos="571"/>
        </w:tabs>
        <w:spacing w:line="360" w:lineRule="auto"/>
        <w:ind w:left="100" w:right="1141"/>
        <w:rPr>
          <w:sz w:val="28"/>
        </w:rPr>
      </w:pPr>
      <w:r>
        <w:rPr>
          <w:noProof/>
          <w:sz w:val="28"/>
        </w:rPr>
        <w:drawing>
          <wp:inline distT="0" distB="0" distL="0" distR="0" wp14:anchorId="4A436C34" wp14:editId="15509C31">
            <wp:extent cx="6076315" cy="4206240"/>
            <wp:effectExtent l="0" t="0" r="635" b="3810"/>
            <wp:docPr id="1201030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6315" cy="4206240"/>
                    </a:xfrm>
                    <a:prstGeom prst="rect">
                      <a:avLst/>
                    </a:prstGeom>
                    <a:noFill/>
                    <a:ln>
                      <a:noFill/>
                    </a:ln>
                  </pic:spPr>
                </pic:pic>
              </a:graphicData>
            </a:graphic>
          </wp:inline>
        </w:drawing>
      </w:r>
    </w:p>
    <w:p w14:paraId="2625BF2C" w14:textId="307578CD" w:rsidR="006C6433" w:rsidRDefault="006C6433" w:rsidP="00A42369">
      <w:pPr>
        <w:tabs>
          <w:tab w:val="left" w:pos="571"/>
        </w:tabs>
        <w:spacing w:line="360" w:lineRule="auto"/>
        <w:ind w:left="100" w:right="1141"/>
        <w:rPr>
          <w:sz w:val="28"/>
        </w:rPr>
      </w:pPr>
      <w:r>
        <w:rPr>
          <w:noProof/>
          <w:sz w:val="28"/>
        </w:rPr>
        <w:lastRenderedPageBreak/>
        <w:drawing>
          <wp:inline distT="0" distB="0" distL="0" distR="0" wp14:anchorId="4C8DF12D" wp14:editId="4F3E9F63">
            <wp:extent cx="6076315" cy="4605020"/>
            <wp:effectExtent l="0" t="0" r="635" b="5080"/>
            <wp:docPr id="15240716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315" cy="4605020"/>
                    </a:xfrm>
                    <a:prstGeom prst="rect">
                      <a:avLst/>
                    </a:prstGeom>
                    <a:noFill/>
                    <a:ln>
                      <a:noFill/>
                    </a:ln>
                  </pic:spPr>
                </pic:pic>
              </a:graphicData>
            </a:graphic>
          </wp:inline>
        </w:drawing>
      </w:r>
    </w:p>
    <w:p w14:paraId="3B80DDDF" w14:textId="77777777" w:rsidR="006C6433" w:rsidRDefault="006C6433" w:rsidP="00A42369">
      <w:pPr>
        <w:tabs>
          <w:tab w:val="left" w:pos="571"/>
        </w:tabs>
        <w:spacing w:line="360" w:lineRule="auto"/>
        <w:ind w:left="100" w:right="1141"/>
        <w:rPr>
          <w:sz w:val="28"/>
        </w:rPr>
      </w:pPr>
    </w:p>
    <w:p w14:paraId="33D3F287" w14:textId="77777777" w:rsidR="00DE5E5C" w:rsidRDefault="00DE5E5C">
      <w:pPr>
        <w:rPr>
          <w:sz w:val="28"/>
        </w:rPr>
      </w:pPr>
    </w:p>
    <w:p w14:paraId="76DAC999" w14:textId="0F0D4810" w:rsidR="00DE5E5C" w:rsidRDefault="00DE5E5C">
      <w:pPr>
        <w:rPr>
          <w:sz w:val="9"/>
        </w:rPr>
        <w:sectPr w:rsidR="00DE5E5C">
          <w:pgSz w:w="12240" w:h="15840"/>
          <w:pgMar w:top="1380" w:right="1320" w:bottom="280" w:left="1340" w:header="720" w:footer="720" w:gutter="0"/>
          <w:cols w:space="720"/>
        </w:sectPr>
      </w:pPr>
    </w:p>
    <w:p w14:paraId="4274D6FC" w14:textId="77777777" w:rsidR="00EF0E19" w:rsidRDefault="00EF0E19">
      <w:pPr>
        <w:pStyle w:val="BodyText"/>
        <w:rPr>
          <w:sz w:val="20"/>
        </w:rPr>
      </w:pPr>
    </w:p>
    <w:p w14:paraId="17686AAD" w14:textId="77777777" w:rsidR="00EF0E19" w:rsidRPr="00511F10" w:rsidRDefault="00000000">
      <w:pPr>
        <w:pStyle w:val="Heading2"/>
        <w:numPr>
          <w:ilvl w:val="0"/>
          <w:numId w:val="1"/>
        </w:numPr>
        <w:tabs>
          <w:tab w:val="left" w:pos="621"/>
        </w:tabs>
        <w:ind w:left="621" w:hanging="521"/>
        <w:jc w:val="both"/>
        <w:rPr>
          <w:color w:val="4F81BC"/>
          <w:u w:val="none"/>
        </w:rPr>
      </w:pPr>
      <w:r>
        <w:rPr>
          <w:color w:val="4F81BC"/>
          <w:u w:val="thick" w:color="4F81BC"/>
        </w:rPr>
        <w:t xml:space="preserve"> Dealing</w:t>
      </w:r>
      <w:r>
        <w:rPr>
          <w:color w:val="4F81BC"/>
          <w:spacing w:val="-3"/>
          <w:u w:val="thick" w:color="4F81BC"/>
        </w:rPr>
        <w:t xml:space="preserve"> </w:t>
      </w:r>
      <w:r>
        <w:rPr>
          <w:color w:val="4F81BC"/>
          <w:u w:val="thick" w:color="4F81BC"/>
        </w:rPr>
        <w:t>with</w:t>
      </w:r>
      <w:r>
        <w:rPr>
          <w:color w:val="4F81BC"/>
          <w:spacing w:val="1"/>
          <w:u w:val="thick" w:color="4F81BC"/>
        </w:rPr>
        <w:t xml:space="preserve"> </w:t>
      </w:r>
      <w:r>
        <w:rPr>
          <w:color w:val="4F81BC"/>
          <w:u w:val="thick" w:color="4F81BC"/>
        </w:rPr>
        <w:t>Data</w:t>
      </w:r>
      <w:r>
        <w:rPr>
          <w:color w:val="4F81BC"/>
          <w:spacing w:val="-2"/>
          <w:u w:val="thick" w:color="4F81BC"/>
        </w:rPr>
        <w:t xml:space="preserve"> </w:t>
      </w:r>
      <w:r>
        <w:rPr>
          <w:color w:val="4F81BC"/>
          <w:u w:val="thick" w:color="4F81BC"/>
        </w:rPr>
        <w:t>types</w:t>
      </w:r>
      <w:r>
        <w:rPr>
          <w:color w:val="4F81BC"/>
          <w:spacing w:val="-2"/>
          <w:u w:val="thick" w:color="4F81BC"/>
        </w:rPr>
        <w:t xml:space="preserve"> </w:t>
      </w:r>
      <w:r>
        <w:rPr>
          <w:color w:val="4F81BC"/>
          <w:u w:val="thick" w:color="4F81BC"/>
        </w:rPr>
        <w:t>and</w:t>
      </w:r>
      <w:r>
        <w:rPr>
          <w:color w:val="4F81BC"/>
          <w:spacing w:val="-2"/>
          <w:u w:val="thick" w:color="4F81BC"/>
        </w:rPr>
        <w:t xml:space="preserve"> </w:t>
      </w:r>
      <w:r>
        <w:rPr>
          <w:color w:val="4F81BC"/>
          <w:u w:val="thick" w:color="4F81BC"/>
        </w:rPr>
        <w:t>Conversion:</w:t>
      </w:r>
    </w:p>
    <w:p w14:paraId="2AF50879" w14:textId="77777777" w:rsidR="00511F10" w:rsidRDefault="00511F10" w:rsidP="00511F10">
      <w:pPr>
        <w:pStyle w:val="Heading2"/>
        <w:tabs>
          <w:tab w:val="left" w:pos="621"/>
        </w:tabs>
        <w:ind w:left="621" w:firstLine="0"/>
        <w:jc w:val="right"/>
        <w:rPr>
          <w:color w:val="4F81BC"/>
          <w:u w:val="thick" w:color="4F81BC"/>
        </w:rPr>
      </w:pPr>
    </w:p>
    <w:p w14:paraId="23792EA5" w14:textId="77777777" w:rsidR="00511F10" w:rsidRDefault="00511F10" w:rsidP="00511F10">
      <w:pPr>
        <w:pStyle w:val="Heading2"/>
        <w:tabs>
          <w:tab w:val="left" w:pos="621"/>
        </w:tabs>
        <w:ind w:left="621" w:firstLine="0"/>
        <w:jc w:val="right"/>
        <w:rPr>
          <w:color w:val="4F81BC"/>
          <w:u w:val="none"/>
        </w:rPr>
      </w:pPr>
    </w:p>
    <w:p w14:paraId="295D6D47" w14:textId="57494CEC" w:rsidR="00511F10" w:rsidRDefault="00511F10">
      <w:pPr>
        <w:pStyle w:val="BodyText"/>
        <w:spacing w:before="29" w:line="259" w:lineRule="auto"/>
        <w:ind w:left="821" w:right="120"/>
        <w:jc w:val="both"/>
      </w:pPr>
      <w:r>
        <w:rPr>
          <w:noProof/>
        </w:rPr>
        <w:drawing>
          <wp:inline distT="0" distB="0" distL="0" distR="0" wp14:anchorId="2FC75191" wp14:editId="7226D86A">
            <wp:extent cx="6085205" cy="3416300"/>
            <wp:effectExtent l="0" t="0" r="0" b="0"/>
            <wp:docPr id="6653586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85205" cy="3416300"/>
                    </a:xfrm>
                    <a:prstGeom prst="rect">
                      <a:avLst/>
                    </a:prstGeom>
                    <a:noFill/>
                    <a:ln>
                      <a:noFill/>
                    </a:ln>
                  </pic:spPr>
                </pic:pic>
              </a:graphicData>
            </a:graphic>
          </wp:inline>
        </w:drawing>
      </w:r>
    </w:p>
    <w:p w14:paraId="1ADFD0AF" w14:textId="77777777" w:rsidR="00D90EAC" w:rsidRDefault="00000000">
      <w:pPr>
        <w:pStyle w:val="BodyText"/>
        <w:spacing w:before="29" w:line="259" w:lineRule="auto"/>
        <w:ind w:left="821" w:right="120"/>
        <w:jc w:val="both"/>
      </w:pPr>
      <w:r>
        <w:t>Now</w:t>
      </w:r>
      <w:r>
        <w:rPr>
          <w:spacing w:val="-14"/>
        </w:rPr>
        <w:t xml:space="preserve"> </w:t>
      </w:r>
      <w:r>
        <w:t>we</w:t>
      </w:r>
      <w:r>
        <w:rPr>
          <w:spacing w:val="-16"/>
        </w:rPr>
        <w:t xml:space="preserve"> </w:t>
      </w:r>
      <w:r>
        <w:t>can</w:t>
      </w:r>
      <w:r>
        <w:rPr>
          <w:spacing w:val="-17"/>
        </w:rPr>
        <w:t xml:space="preserve"> </w:t>
      </w:r>
      <w:r>
        <w:t>see</w:t>
      </w:r>
      <w:r>
        <w:rPr>
          <w:spacing w:val="-15"/>
        </w:rPr>
        <w:t xml:space="preserve"> </w:t>
      </w:r>
      <w:r>
        <w:t>that</w:t>
      </w:r>
      <w:r>
        <w:rPr>
          <w:spacing w:val="-14"/>
        </w:rPr>
        <w:t xml:space="preserve"> </w:t>
      </w:r>
      <w:r>
        <w:t>the</w:t>
      </w:r>
      <w:r>
        <w:rPr>
          <w:spacing w:val="-16"/>
        </w:rPr>
        <w:t xml:space="preserve"> </w:t>
      </w:r>
      <w:r>
        <w:t>maximum</w:t>
      </w:r>
      <w:r>
        <w:rPr>
          <w:spacing w:val="-14"/>
        </w:rPr>
        <w:t xml:space="preserve"> </w:t>
      </w:r>
      <w:r>
        <w:t>column</w:t>
      </w:r>
      <w:r>
        <w:rPr>
          <w:spacing w:val="-17"/>
        </w:rPr>
        <w:t xml:space="preserve"> </w:t>
      </w:r>
      <w:r>
        <w:t>contains</w:t>
      </w:r>
      <w:r>
        <w:rPr>
          <w:spacing w:val="-16"/>
        </w:rPr>
        <w:t xml:space="preserve"> </w:t>
      </w:r>
      <w:r>
        <w:t>decimal</w:t>
      </w:r>
      <w:r>
        <w:rPr>
          <w:spacing w:val="-15"/>
        </w:rPr>
        <w:t xml:space="preserve"> </w:t>
      </w:r>
      <w:r>
        <w:t>places</w:t>
      </w:r>
      <w:r>
        <w:rPr>
          <w:spacing w:val="-15"/>
        </w:rPr>
        <w:t xml:space="preserve"> </w:t>
      </w:r>
      <w:r>
        <w:t>in</w:t>
      </w:r>
      <w:r>
        <w:rPr>
          <w:spacing w:val="-17"/>
        </w:rPr>
        <w:t xml:space="preserve"> </w:t>
      </w:r>
      <w:r>
        <w:t>the</w:t>
      </w:r>
      <w:r>
        <w:rPr>
          <w:spacing w:val="-15"/>
        </w:rPr>
        <w:t xml:space="preserve"> </w:t>
      </w:r>
      <w:r>
        <w:t>data</w:t>
      </w:r>
      <w:r>
        <w:rPr>
          <w:spacing w:val="-68"/>
        </w:rPr>
        <w:t xml:space="preserve"> </w:t>
      </w:r>
      <w:r>
        <w:t>after dealing with null values in those columns. As we are not interested in</w:t>
      </w:r>
      <w:r>
        <w:rPr>
          <w:spacing w:val="1"/>
        </w:rPr>
        <w:t xml:space="preserve"> </w:t>
      </w:r>
      <w:r>
        <w:t xml:space="preserve">having decimal places for those columns, we will round it up. </w:t>
      </w:r>
    </w:p>
    <w:p w14:paraId="45EA6A8D" w14:textId="77777777" w:rsidR="00D90EAC" w:rsidRDefault="00D90EAC">
      <w:pPr>
        <w:pStyle w:val="BodyText"/>
        <w:spacing w:before="29" w:line="259" w:lineRule="auto"/>
        <w:ind w:left="821" w:right="120"/>
        <w:jc w:val="both"/>
      </w:pPr>
    </w:p>
    <w:p w14:paraId="1BD11C42" w14:textId="17557EB4" w:rsidR="00EF0E19" w:rsidRDefault="00000000">
      <w:pPr>
        <w:pStyle w:val="BodyText"/>
        <w:spacing w:before="29" w:line="259" w:lineRule="auto"/>
        <w:ind w:left="821" w:right="120"/>
        <w:jc w:val="both"/>
      </w:pPr>
      <w:r>
        <w:t>We can round</w:t>
      </w:r>
      <w:r>
        <w:rPr>
          <w:spacing w:val="1"/>
        </w:rPr>
        <w:t xml:space="preserve"> </w:t>
      </w:r>
      <w:r>
        <w:t>those</w:t>
      </w:r>
      <w:r>
        <w:rPr>
          <w:spacing w:val="-1"/>
        </w:rPr>
        <w:t xml:space="preserve"> </w:t>
      </w:r>
      <w:r>
        <w:t>variables</w:t>
      </w:r>
      <w:r>
        <w:rPr>
          <w:spacing w:val="3"/>
        </w:rPr>
        <w:t xml:space="preserve"> </w:t>
      </w:r>
      <w:r>
        <w:t>in</w:t>
      </w:r>
      <w:r>
        <w:rPr>
          <w:spacing w:val="-6"/>
        </w:rPr>
        <w:t xml:space="preserve"> </w:t>
      </w:r>
      <w:r>
        <w:t>this way-</w:t>
      </w:r>
    </w:p>
    <w:p w14:paraId="4035C64D" w14:textId="77777777" w:rsidR="00EF0E19" w:rsidRDefault="00EF0E19">
      <w:pPr>
        <w:pStyle w:val="BodyText"/>
        <w:rPr>
          <w:sz w:val="20"/>
        </w:rPr>
      </w:pPr>
    </w:p>
    <w:p w14:paraId="6A0545E5" w14:textId="77777777" w:rsidR="00EF0E19" w:rsidRDefault="00EF0E19">
      <w:pPr>
        <w:pStyle w:val="BodyText"/>
        <w:rPr>
          <w:sz w:val="20"/>
        </w:rPr>
      </w:pPr>
    </w:p>
    <w:p w14:paraId="67575ECC" w14:textId="00D5BE0C" w:rsidR="00EF0E19" w:rsidRDefault="00511F10">
      <w:pPr>
        <w:pStyle w:val="BodyText"/>
        <w:rPr>
          <w:sz w:val="20"/>
        </w:rPr>
      </w:pPr>
      <w:r>
        <w:rPr>
          <w:noProof/>
        </w:rPr>
        <w:drawing>
          <wp:inline distT="0" distB="0" distL="0" distR="0" wp14:anchorId="65BA37F3" wp14:editId="42B3A535">
            <wp:extent cx="6085205" cy="914400"/>
            <wp:effectExtent l="0" t="0" r="0" b="0"/>
            <wp:docPr id="2136679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5205" cy="914400"/>
                    </a:xfrm>
                    <a:prstGeom prst="rect">
                      <a:avLst/>
                    </a:prstGeom>
                    <a:noFill/>
                    <a:ln>
                      <a:noFill/>
                    </a:ln>
                  </pic:spPr>
                </pic:pic>
              </a:graphicData>
            </a:graphic>
          </wp:inline>
        </w:drawing>
      </w:r>
    </w:p>
    <w:p w14:paraId="4A91B4E0" w14:textId="77777777" w:rsidR="00EF0E19" w:rsidRDefault="00EF0E19">
      <w:pPr>
        <w:rPr>
          <w:sz w:val="20"/>
        </w:rPr>
      </w:pPr>
    </w:p>
    <w:p w14:paraId="4A8FA1FF" w14:textId="77777777" w:rsidR="00511F10" w:rsidRDefault="00511F10">
      <w:pPr>
        <w:rPr>
          <w:sz w:val="20"/>
        </w:rPr>
      </w:pPr>
    </w:p>
    <w:p w14:paraId="1DDC9493" w14:textId="5187B560" w:rsidR="00511F10" w:rsidRDefault="00511F10">
      <w:pPr>
        <w:rPr>
          <w:sz w:val="20"/>
        </w:rPr>
        <w:sectPr w:rsidR="00511F10">
          <w:pgSz w:w="12240" w:h="15840"/>
          <w:pgMar w:top="1500" w:right="1320" w:bottom="280" w:left="1340" w:header="720" w:footer="720" w:gutter="0"/>
          <w:cols w:space="720"/>
        </w:sectPr>
      </w:pPr>
      <w:r>
        <w:rPr>
          <w:noProof/>
          <w:sz w:val="20"/>
        </w:rPr>
        <w:lastRenderedPageBreak/>
        <w:drawing>
          <wp:inline distT="0" distB="0" distL="0" distR="0" wp14:anchorId="76F26FB7" wp14:editId="65AA4E38">
            <wp:extent cx="6085205" cy="3416300"/>
            <wp:effectExtent l="0" t="0" r="0" b="0"/>
            <wp:docPr id="19184240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5205" cy="3416300"/>
                    </a:xfrm>
                    <a:prstGeom prst="rect">
                      <a:avLst/>
                    </a:prstGeom>
                    <a:noFill/>
                    <a:ln>
                      <a:noFill/>
                    </a:ln>
                  </pic:spPr>
                </pic:pic>
              </a:graphicData>
            </a:graphic>
          </wp:inline>
        </w:drawing>
      </w:r>
    </w:p>
    <w:p w14:paraId="323C846D" w14:textId="77777777" w:rsidR="00EF0E19" w:rsidRDefault="00EF0E19">
      <w:pPr>
        <w:pStyle w:val="BodyText"/>
        <w:rPr>
          <w:sz w:val="20"/>
        </w:rPr>
      </w:pPr>
    </w:p>
    <w:p w14:paraId="56B105D7" w14:textId="77777777" w:rsidR="00EF0E19" w:rsidRDefault="00000000">
      <w:pPr>
        <w:pStyle w:val="Heading2"/>
        <w:numPr>
          <w:ilvl w:val="0"/>
          <w:numId w:val="1"/>
        </w:numPr>
        <w:tabs>
          <w:tab w:val="left" w:pos="911"/>
        </w:tabs>
        <w:ind w:left="911"/>
        <w:jc w:val="left"/>
        <w:rPr>
          <w:color w:val="4F81BC"/>
          <w:u w:val="none"/>
        </w:rPr>
      </w:pPr>
      <w:r>
        <w:rPr>
          <w:color w:val="4F81BC"/>
          <w:u w:val="thick" w:color="4F81BC"/>
        </w:rPr>
        <w:t>Dealing</w:t>
      </w:r>
      <w:r>
        <w:rPr>
          <w:color w:val="4F81BC"/>
          <w:spacing w:val="-4"/>
          <w:u w:val="thick" w:color="4F81BC"/>
        </w:rPr>
        <w:t xml:space="preserve"> </w:t>
      </w:r>
      <w:r>
        <w:rPr>
          <w:color w:val="4F81BC"/>
          <w:u w:val="thick" w:color="4F81BC"/>
        </w:rPr>
        <w:t>with</w:t>
      </w:r>
      <w:r>
        <w:rPr>
          <w:color w:val="4F81BC"/>
          <w:spacing w:val="-3"/>
          <w:u w:val="thick" w:color="4F81BC"/>
        </w:rPr>
        <w:t xml:space="preserve"> </w:t>
      </w:r>
      <w:r>
        <w:rPr>
          <w:color w:val="4F81BC"/>
          <w:u w:val="thick" w:color="4F81BC"/>
        </w:rPr>
        <w:t>Outliers:</w:t>
      </w:r>
    </w:p>
    <w:p w14:paraId="6039E471" w14:textId="02ED6E3C" w:rsidR="00EF0E19" w:rsidRDefault="00000000">
      <w:pPr>
        <w:pStyle w:val="BodyText"/>
        <w:spacing w:before="29" w:line="256" w:lineRule="auto"/>
        <w:ind w:left="731"/>
      </w:pPr>
      <w:r>
        <w:t>Here,</w:t>
      </w:r>
      <w:r>
        <w:rPr>
          <w:spacing w:val="4"/>
        </w:rPr>
        <w:t xml:space="preserve"> </w:t>
      </w:r>
      <w:r>
        <w:t>we</w:t>
      </w:r>
      <w:r>
        <w:rPr>
          <w:spacing w:val="5"/>
        </w:rPr>
        <w:t xml:space="preserve"> </w:t>
      </w:r>
      <w:r>
        <w:t>can</w:t>
      </w:r>
      <w:r>
        <w:rPr>
          <w:spacing w:val="4"/>
        </w:rPr>
        <w:t xml:space="preserve"> </w:t>
      </w:r>
      <w:r>
        <w:t>check</w:t>
      </w:r>
      <w:r>
        <w:rPr>
          <w:spacing w:val="10"/>
        </w:rPr>
        <w:t xml:space="preserve"> </w:t>
      </w:r>
      <w:r>
        <w:t>whether</w:t>
      </w:r>
      <w:r>
        <w:rPr>
          <w:spacing w:val="7"/>
        </w:rPr>
        <w:t xml:space="preserve"> </w:t>
      </w:r>
      <w:r>
        <w:t>there</w:t>
      </w:r>
      <w:r>
        <w:rPr>
          <w:spacing w:val="4"/>
        </w:rPr>
        <w:t xml:space="preserve"> </w:t>
      </w:r>
      <w:r>
        <w:t>are</w:t>
      </w:r>
      <w:r>
        <w:rPr>
          <w:spacing w:val="5"/>
        </w:rPr>
        <w:t xml:space="preserve"> </w:t>
      </w:r>
      <w:r>
        <w:t>any</w:t>
      </w:r>
      <w:r>
        <w:rPr>
          <w:spacing w:val="5"/>
        </w:rPr>
        <w:t xml:space="preserve"> </w:t>
      </w:r>
      <w:r>
        <w:t>outliers</w:t>
      </w:r>
      <w:r>
        <w:rPr>
          <w:spacing w:val="5"/>
        </w:rPr>
        <w:t xml:space="preserve"> </w:t>
      </w:r>
      <w:r>
        <w:t>or</w:t>
      </w:r>
      <w:r>
        <w:rPr>
          <w:spacing w:val="6"/>
        </w:rPr>
        <w:t xml:space="preserve"> </w:t>
      </w:r>
      <w:r>
        <w:t>not.</w:t>
      </w:r>
      <w:r>
        <w:rPr>
          <w:spacing w:val="13"/>
        </w:rPr>
        <w:t xml:space="preserve"> </w:t>
      </w:r>
      <w:r>
        <w:t>So</w:t>
      </w:r>
      <w:r w:rsidR="0069776E">
        <w:t>,</w:t>
      </w:r>
      <w:r>
        <w:rPr>
          <w:spacing w:val="3"/>
        </w:rPr>
        <w:t xml:space="preserve"> </w:t>
      </w:r>
      <w:r>
        <w:t>to</w:t>
      </w:r>
      <w:r>
        <w:rPr>
          <w:spacing w:val="4"/>
        </w:rPr>
        <w:t xml:space="preserve"> </w:t>
      </w:r>
      <w:r>
        <w:t>find</w:t>
      </w:r>
      <w:r>
        <w:rPr>
          <w:spacing w:val="4"/>
        </w:rPr>
        <w:t xml:space="preserve"> </w:t>
      </w:r>
      <w:r>
        <w:t>it</w:t>
      </w:r>
      <w:r>
        <w:rPr>
          <w:spacing w:val="6"/>
        </w:rPr>
        <w:t xml:space="preserve"> </w:t>
      </w:r>
      <w:r>
        <w:t>out</w:t>
      </w:r>
      <w:r>
        <w:rPr>
          <w:spacing w:val="5"/>
        </w:rPr>
        <w:t xml:space="preserve"> </w:t>
      </w:r>
      <w:r>
        <w:t>we</w:t>
      </w:r>
      <w:r>
        <w:rPr>
          <w:spacing w:val="-67"/>
        </w:rPr>
        <w:t xml:space="preserve"> </w:t>
      </w:r>
      <w:r>
        <w:t>can</w:t>
      </w:r>
      <w:r>
        <w:rPr>
          <w:spacing w:val="-1"/>
        </w:rPr>
        <w:t xml:space="preserve"> </w:t>
      </w:r>
      <w:r>
        <w:t>use this way-</w:t>
      </w:r>
    </w:p>
    <w:p w14:paraId="27FDAD00" w14:textId="77777777" w:rsidR="00EF0E19" w:rsidRDefault="00000000">
      <w:pPr>
        <w:spacing w:before="6"/>
        <w:ind w:left="731"/>
        <w:rPr>
          <w:b/>
          <w:sz w:val="28"/>
        </w:rPr>
      </w:pPr>
      <w:r>
        <w:rPr>
          <w:b/>
          <w:sz w:val="28"/>
        </w:rPr>
        <w:t>R</w:t>
      </w:r>
      <w:r>
        <w:rPr>
          <w:b/>
          <w:spacing w:val="-4"/>
          <w:sz w:val="28"/>
        </w:rPr>
        <w:t xml:space="preserve"> </w:t>
      </w:r>
      <w:r>
        <w:rPr>
          <w:b/>
          <w:sz w:val="28"/>
        </w:rPr>
        <w:t>code-</w:t>
      </w:r>
    </w:p>
    <w:p w14:paraId="49E2ACB2" w14:textId="404A57D2" w:rsidR="00EF0E19" w:rsidRDefault="00A2620B">
      <w:pPr>
        <w:pStyle w:val="BodyText"/>
        <w:spacing w:before="1"/>
        <w:rPr>
          <w:b/>
          <w:sz w:val="29"/>
        </w:rPr>
      </w:pPr>
      <w:r>
        <w:rPr>
          <w:noProof/>
        </w:rPr>
        <w:drawing>
          <wp:inline distT="0" distB="0" distL="0" distR="0" wp14:anchorId="2B7DD3A3" wp14:editId="27032FB7">
            <wp:extent cx="6076315" cy="1421765"/>
            <wp:effectExtent l="0" t="0" r="635" b="6985"/>
            <wp:docPr id="12999326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6315" cy="1421765"/>
                    </a:xfrm>
                    <a:prstGeom prst="rect">
                      <a:avLst/>
                    </a:prstGeom>
                    <a:noFill/>
                    <a:ln>
                      <a:noFill/>
                    </a:ln>
                  </pic:spPr>
                </pic:pic>
              </a:graphicData>
            </a:graphic>
          </wp:inline>
        </w:drawing>
      </w:r>
    </w:p>
    <w:p w14:paraId="1128A401" w14:textId="17540CC0" w:rsidR="00A2620B" w:rsidRDefault="00E74D4C">
      <w:pPr>
        <w:pStyle w:val="BodyText"/>
        <w:spacing w:before="1"/>
        <w:rPr>
          <w:b/>
          <w:sz w:val="29"/>
        </w:rPr>
      </w:pPr>
      <w:r>
        <w:rPr>
          <w:b/>
          <w:noProof/>
          <w:sz w:val="29"/>
        </w:rPr>
        <w:drawing>
          <wp:inline distT="0" distB="0" distL="0" distR="0" wp14:anchorId="1CDFBAF3" wp14:editId="4BFF2C51">
            <wp:extent cx="6076315" cy="1404620"/>
            <wp:effectExtent l="0" t="0" r="635" b="5080"/>
            <wp:docPr id="11645733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76315" cy="1404620"/>
                    </a:xfrm>
                    <a:prstGeom prst="rect">
                      <a:avLst/>
                    </a:prstGeom>
                    <a:noFill/>
                    <a:ln>
                      <a:noFill/>
                    </a:ln>
                  </pic:spPr>
                </pic:pic>
              </a:graphicData>
            </a:graphic>
          </wp:inline>
        </w:drawing>
      </w:r>
    </w:p>
    <w:p w14:paraId="54D3F271" w14:textId="77777777" w:rsidR="00A2620B" w:rsidRDefault="00A2620B">
      <w:pPr>
        <w:pStyle w:val="BodyText"/>
        <w:spacing w:before="1"/>
        <w:rPr>
          <w:b/>
          <w:sz w:val="29"/>
        </w:rPr>
      </w:pPr>
    </w:p>
    <w:p w14:paraId="1807FE63" w14:textId="77777777" w:rsidR="00EF0E19" w:rsidRDefault="00EF0E19">
      <w:pPr>
        <w:pStyle w:val="BodyText"/>
        <w:spacing w:before="7"/>
        <w:rPr>
          <w:b/>
          <w:sz w:val="30"/>
        </w:rPr>
      </w:pPr>
    </w:p>
    <w:p w14:paraId="05B6C7A7" w14:textId="77777777" w:rsidR="00EF0E19" w:rsidRDefault="00000000">
      <w:pPr>
        <w:ind w:left="731"/>
        <w:rPr>
          <w:b/>
          <w:sz w:val="28"/>
        </w:rPr>
      </w:pPr>
      <w:r>
        <w:rPr>
          <w:b/>
          <w:sz w:val="28"/>
        </w:rPr>
        <w:t>Output-</w:t>
      </w:r>
    </w:p>
    <w:p w14:paraId="5016012C" w14:textId="66962403" w:rsidR="00EF0E19" w:rsidRDefault="00A2620B">
      <w:pPr>
        <w:pStyle w:val="BodyText"/>
        <w:spacing w:before="11"/>
        <w:rPr>
          <w:b/>
          <w:sz w:val="12"/>
        </w:rPr>
      </w:pPr>
      <w:r>
        <w:rPr>
          <w:b/>
          <w:noProof/>
          <w:sz w:val="12"/>
        </w:rPr>
        <w:drawing>
          <wp:inline distT="0" distB="0" distL="0" distR="0" wp14:anchorId="4CA0CA84" wp14:editId="18DED40E">
            <wp:extent cx="3033683" cy="2693508"/>
            <wp:effectExtent l="0" t="0" r="0" b="0"/>
            <wp:docPr id="19179037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54852" cy="2712303"/>
                    </a:xfrm>
                    <a:prstGeom prst="rect">
                      <a:avLst/>
                    </a:prstGeom>
                    <a:noFill/>
                    <a:ln>
                      <a:noFill/>
                    </a:ln>
                  </pic:spPr>
                </pic:pic>
              </a:graphicData>
            </a:graphic>
          </wp:inline>
        </w:drawing>
      </w:r>
      <w:r w:rsidR="001F7044">
        <w:rPr>
          <w:b/>
          <w:noProof/>
          <w:sz w:val="12"/>
        </w:rPr>
        <w:drawing>
          <wp:inline distT="0" distB="0" distL="0" distR="0" wp14:anchorId="28F06726" wp14:editId="0D4A0215">
            <wp:extent cx="2995181" cy="2667462"/>
            <wp:effectExtent l="0" t="0" r="0" b="0"/>
            <wp:docPr id="19459840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2686" cy="2683052"/>
                    </a:xfrm>
                    <a:prstGeom prst="rect">
                      <a:avLst/>
                    </a:prstGeom>
                    <a:noFill/>
                    <a:ln>
                      <a:noFill/>
                    </a:ln>
                  </pic:spPr>
                </pic:pic>
              </a:graphicData>
            </a:graphic>
          </wp:inline>
        </w:drawing>
      </w:r>
    </w:p>
    <w:p w14:paraId="730A02D6" w14:textId="6B4CC248" w:rsidR="00E74D4C" w:rsidRDefault="00E74D4C">
      <w:pPr>
        <w:pStyle w:val="BodyText"/>
        <w:spacing w:before="11"/>
        <w:rPr>
          <w:b/>
          <w:sz w:val="12"/>
        </w:rPr>
      </w:pPr>
    </w:p>
    <w:p w14:paraId="7737D4F7" w14:textId="77777777" w:rsidR="00EF0E19" w:rsidRDefault="00EF0E19">
      <w:pPr>
        <w:pStyle w:val="BodyText"/>
        <w:rPr>
          <w:b/>
          <w:sz w:val="30"/>
        </w:rPr>
      </w:pPr>
    </w:p>
    <w:p w14:paraId="33F1FBB8" w14:textId="3A91FD55" w:rsidR="00EF0E19" w:rsidRDefault="00000000">
      <w:pPr>
        <w:pStyle w:val="BodyText"/>
        <w:spacing w:before="254" w:line="259" w:lineRule="auto"/>
        <w:ind w:left="731" w:right="111"/>
        <w:jc w:val="both"/>
      </w:pPr>
      <w:r>
        <w:t>So,</w:t>
      </w:r>
      <w:r>
        <w:rPr>
          <w:spacing w:val="-11"/>
        </w:rPr>
        <w:t xml:space="preserve"> </w:t>
      </w:r>
      <w:r>
        <w:t>here</w:t>
      </w:r>
      <w:r>
        <w:rPr>
          <w:spacing w:val="-10"/>
        </w:rPr>
        <w:t xml:space="preserve"> </w:t>
      </w:r>
      <w:r>
        <w:t>we</w:t>
      </w:r>
      <w:r>
        <w:rPr>
          <w:spacing w:val="-10"/>
        </w:rPr>
        <w:t xml:space="preserve"> </w:t>
      </w:r>
      <w:r>
        <w:t>can</w:t>
      </w:r>
      <w:r>
        <w:rPr>
          <w:spacing w:val="-11"/>
        </w:rPr>
        <w:t xml:space="preserve"> </w:t>
      </w:r>
      <w:r>
        <w:t>see</w:t>
      </w:r>
      <w:r>
        <w:rPr>
          <w:spacing w:val="-9"/>
        </w:rPr>
        <w:t xml:space="preserve"> </w:t>
      </w:r>
      <w:r>
        <w:t>that</w:t>
      </w:r>
      <w:r>
        <w:rPr>
          <w:spacing w:val="-8"/>
        </w:rPr>
        <w:t xml:space="preserve"> </w:t>
      </w:r>
      <w:r>
        <w:t>in</w:t>
      </w:r>
      <w:r>
        <w:rPr>
          <w:spacing w:val="-11"/>
        </w:rPr>
        <w:t xml:space="preserve"> </w:t>
      </w:r>
      <w:r>
        <w:t>column</w:t>
      </w:r>
      <w:r>
        <w:rPr>
          <w:spacing w:val="-11"/>
        </w:rPr>
        <w:t xml:space="preserve"> </w:t>
      </w:r>
      <w:r>
        <w:t>$</w:t>
      </w:r>
      <w:r w:rsidR="00A2620B">
        <w:t>a</w:t>
      </w:r>
      <w:r>
        <w:t>ge</w:t>
      </w:r>
      <w:r>
        <w:rPr>
          <w:spacing w:val="-10"/>
        </w:rPr>
        <w:t xml:space="preserve"> </w:t>
      </w:r>
      <w:r>
        <w:t>and</w:t>
      </w:r>
      <w:r>
        <w:rPr>
          <w:spacing w:val="-5"/>
        </w:rPr>
        <w:t xml:space="preserve"> </w:t>
      </w:r>
      <w:r>
        <w:t>$</w:t>
      </w:r>
      <w:proofErr w:type="gramStart"/>
      <w:r w:rsidR="001F7044">
        <w:t xml:space="preserve">fare </w:t>
      </w:r>
      <w:r>
        <w:t>,</w:t>
      </w:r>
      <w:proofErr w:type="gramEnd"/>
      <w:r>
        <w:rPr>
          <w:spacing w:val="-11"/>
        </w:rPr>
        <w:t xml:space="preserve"> </w:t>
      </w:r>
      <w:r>
        <w:t>there</w:t>
      </w:r>
      <w:r>
        <w:rPr>
          <w:spacing w:val="-10"/>
        </w:rPr>
        <w:t xml:space="preserve"> </w:t>
      </w:r>
      <w:r>
        <w:t>are</w:t>
      </w:r>
      <w:r>
        <w:rPr>
          <w:spacing w:val="-10"/>
        </w:rPr>
        <w:t xml:space="preserve"> </w:t>
      </w:r>
      <w:r w:rsidR="00A2620B">
        <w:t>three</w:t>
      </w:r>
      <w:r>
        <w:rPr>
          <w:spacing w:val="-11"/>
        </w:rPr>
        <w:t xml:space="preserve"> </w:t>
      </w:r>
      <w:r>
        <w:t>points</w:t>
      </w:r>
      <w:r>
        <w:rPr>
          <w:spacing w:val="-67"/>
        </w:rPr>
        <w:t xml:space="preserve"> </w:t>
      </w:r>
      <w:r w:rsidR="001F7044">
        <w:rPr>
          <w:spacing w:val="-67"/>
        </w:rPr>
        <w:t xml:space="preserve">                                </w:t>
      </w:r>
      <w:r>
        <w:t>or data which are quite different from the rest of the points. So</w:t>
      </w:r>
      <w:r w:rsidR="00A2620B">
        <w:t>,</w:t>
      </w:r>
      <w:r>
        <w:t xml:space="preserve"> this can be</w:t>
      </w:r>
      <w:r>
        <w:rPr>
          <w:spacing w:val="1"/>
        </w:rPr>
        <w:t xml:space="preserve"> </w:t>
      </w:r>
      <w:r>
        <w:t>called</w:t>
      </w:r>
      <w:r>
        <w:rPr>
          <w:spacing w:val="-1"/>
        </w:rPr>
        <w:t xml:space="preserve"> </w:t>
      </w:r>
      <w:r>
        <w:t>Outliers.</w:t>
      </w:r>
    </w:p>
    <w:p w14:paraId="6552A293" w14:textId="77777777" w:rsidR="00EF0E19" w:rsidRDefault="00EF0E19">
      <w:pPr>
        <w:pStyle w:val="BodyText"/>
        <w:spacing w:before="5"/>
        <w:rPr>
          <w:sz w:val="30"/>
        </w:rPr>
      </w:pPr>
    </w:p>
    <w:p w14:paraId="73C569A4" w14:textId="77777777" w:rsidR="008B087D" w:rsidRDefault="00DA4332">
      <w:pPr>
        <w:pStyle w:val="BodyText"/>
        <w:spacing w:before="5"/>
        <w:rPr>
          <w:sz w:val="30"/>
        </w:rPr>
      </w:pPr>
      <w:r>
        <w:rPr>
          <w:sz w:val="30"/>
        </w:rPr>
        <w:lastRenderedPageBreak/>
        <w:t>But for other attributes- $parch and $</w:t>
      </w:r>
      <w:proofErr w:type="spellStart"/>
      <w:r>
        <w:rPr>
          <w:sz w:val="30"/>
        </w:rPr>
        <w:t>sibsp</w:t>
      </w:r>
      <w:proofErr w:type="spellEnd"/>
      <w:r>
        <w:rPr>
          <w:sz w:val="30"/>
        </w:rPr>
        <w:t xml:space="preserve"> we didn’t find any outliers because some values </w:t>
      </w:r>
      <w:r w:rsidR="008B087D">
        <w:rPr>
          <w:sz w:val="30"/>
        </w:rPr>
        <w:t xml:space="preserve">may </w:t>
      </w:r>
      <w:r>
        <w:rPr>
          <w:sz w:val="30"/>
        </w:rPr>
        <w:t xml:space="preserve">not </w:t>
      </w:r>
      <w:proofErr w:type="gramStart"/>
      <w:r>
        <w:rPr>
          <w:sz w:val="30"/>
        </w:rPr>
        <w:t>usual</w:t>
      </w:r>
      <w:proofErr w:type="gramEnd"/>
      <w:r>
        <w:rPr>
          <w:sz w:val="30"/>
        </w:rPr>
        <w:t xml:space="preserve"> compared to most but those result can be possible.</w:t>
      </w:r>
      <w:r w:rsidR="008B087D">
        <w:rPr>
          <w:sz w:val="30"/>
        </w:rPr>
        <w:t xml:space="preserve"> </w:t>
      </w:r>
    </w:p>
    <w:p w14:paraId="0D41DF51" w14:textId="3596C30C" w:rsidR="00A2620B" w:rsidRDefault="008B087D">
      <w:pPr>
        <w:pStyle w:val="BodyText"/>
        <w:spacing w:before="5"/>
        <w:rPr>
          <w:sz w:val="30"/>
        </w:rPr>
      </w:pPr>
      <w:r>
        <w:rPr>
          <w:sz w:val="30"/>
        </w:rPr>
        <w:t>Given below-</w:t>
      </w:r>
    </w:p>
    <w:p w14:paraId="03958B88" w14:textId="77777777" w:rsidR="008B087D" w:rsidRDefault="008B087D">
      <w:pPr>
        <w:pStyle w:val="BodyText"/>
        <w:spacing w:before="5"/>
        <w:rPr>
          <w:sz w:val="30"/>
        </w:rPr>
      </w:pPr>
    </w:p>
    <w:p w14:paraId="4E1CC0CA" w14:textId="77777777" w:rsidR="008B087D" w:rsidRDefault="008B087D" w:rsidP="008B087D">
      <w:pPr>
        <w:spacing w:before="6"/>
        <w:ind w:left="731"/>
        <w:rPr>
          <w:b/>
          <w:sz w:val="28"/>
        </w:rPr>
      </w:pPr>
      <w:r>
        <w:rPr>
          <w:b/>
          <w:sz w:val="28"/>
        </w:rPr>
        <w:t>R</w:t>
      </w:r>
      <w:r>
        <w:rPr>
          <w:b/>
          <w:spacing w:val="-4"/>
          <w:sz w:val="28"/>
        </w:rPr>
        <w:t xml:space="preserve"> </w:t>
      </w:r>
      <w:r>
        <w:rPr>
          <w:b/>
          <w:sz w:val="28"/>
        </w:rPr>
        <w:t>code-</w:t>
      </w:r>
    </w:p>
    <w:p w14:paraId="2D19F17C" w14:textId="49A37652" w:rsidR="008B087D" w:rsidRDefault="008B087D" w:rsidP="008B087D">
      <w:pPr>
        <w:spacing w:before="6"/>
        <w:ind w:left="731"/>
        <w:rPr>
          <w:b/>
          <w:sz w:val="28"/>
        </w:rPr>
      </w:pPr>
      <w:r>
        <w:rPr>
          <w:b/>
          <w:noProof/>
          <w:sz w:val="28"/>
        </w:rPr>
        <w:drawing>
          <wp:inline distT="0" distB="0" distL="0" distR="0" wp14:anchorId="05D5E1F4" wp14:editId="3B1C5987">
            <wp:extent cx="6085205" cy="1404620"/>
            <wp:effectExtent l="0" t="0" r="0" b="5080"/>
            <wp:docPr id="3866435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5205" cy="1404620"/>
                    </a:xfrm>
                    <a:prstGeom prst="rect">
                      <a:avLst/>
                    </a:prstGeom>
                    <a:noFill/>
                    <a:ln>
                      <a:noFill/>
                    </a:ln>
                  </pic:spPr>
                </pic:pic>
              </a:graphicData>
            </a:graphic>
          </wp:inline>
        </w:drawing>
      </w:r>
    </w:p>
    <w:p w14:paraId="318EE710" w14:textId="54FFA61F" w:rsidR="008B087D" w:rsidRDefault="008B087D" w:rsidP="008B087D">
      <w:pPr>
        <w:spacing w:before="6"/>
        <w:ind w:left="731"/>
        <w:rPr>
          <w:b/>
          <w:sz w:val="28"/>
        </w:rPr>
      </w:pPr>
      <w:r>
        <w:rPr>
          <w:b/>
          <w:noProof/>
          <w:sz w:val="28"/>
        </w:rPr>
        <w:drawing>
          <wp:inline distT="0" distB="0" distL="0" distR="0" wp14:anchorId="6E94C47B" wp14:editId="5C429EFD">
            <wp:extent cx="6076315" cy="1645920"/>
            <wp:effectExtent l="0" t="0" r="635" b="0"/>
            <wp:docPr id="527097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6315" cy="1645920"/>
                    </a:xfrm>
                    <a:prstGeom prst="rect">
                      <a:avLst/>
                    </a:prstGeom>
                    <a:noFill/>
                    <a:ln>
                      <a:noFill/>
                    </a:ln>
                  </pic:spPr>
                </pic:pic>
              </a:graphicData>
            </a:graphic>
          </wp:inline>
        </w:drawing>
      </w:r>
    </w:p>
    <w:p w14:paraId="24AF4AA4" w14:textId="68B9810F" w:rsidR="00DA4332" w:rsidRDefault="00DA4332">
      <w:pPr>
        <w:pStyle w:val="BodyText"/>
        <w:spacing w:before="5"/>
        <w:rPr>
          <w:sz w:val="30"/>
        </w:rPr>
      </w:pPr>
    </w:p>
    <w:p w14:paraId="3795332C" w14:textId="77777777" w:rsidR="008B087D" w:rsidRDefault="008B087D" w:rsidP="008B087D">
      <w:pPr>
        <w:ind w:left="731"/>
        <w:rPr>
          <w:b/>
          <w:sz w:val="28"/>
        </w:rPr>
      </w:pPr>
      <w:r>
        <w:rPr>
          <w:b/>
          <w:sz w:val="28"/>
        </w:rPr>
        <w:t>Output-</w:t>
      </w:r>
    </w:p>
    <w:p w14:paraId="27E35576" w14:textId="06BE9774" w:rsidR="008B087D" w:rsidRDefault="008B087D" w:rsidP="008B087D">
      <w:pPr>
        <w:ind w:left="731"/>
        <w:rPr>
          <w:b/>
          <w:sz w:val="28"/>
        </w:rPr>
      </w:pPr>
      <w:r>
        <w:rPr>
          <w:b/>
          <w:noProof/>
          <w:sz w:val="28"/>
        </w:rPr>
        <w:drawing>
          <wp:inline distT="0" distB="0" distL="0" distR="0" wp14:anchorId="1C425E34" wp14:editId="4EB685AA">
            <wp:extent cx="4015047" cy="2158785"/>
            <wp:effectExtent l="0" t="0" r="5080" b="0"/>
            <wp:docPr id="11184076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1895" cy="2167844"/>
                    </a:xfrm>
                    <a:prstGeom prst="rect">
                      <a:avLst/>
                    </a:prstGeom>
                    <a:noFill/>
                    <a:ln>
                      <a:noFill/>
                    </a:ln>
                  </pic:spPr>
                </pic:pic>
              </a:graphicData>
            </a:graphic>
          </wp:inline>
        </w:drawing>
      </w:r>
      <w:r>
        <w:rPr>
          <w:b/>
          <w:noProof/>
          <w:sz w:val="28"/>
        </w:rPr>
        <w:drawing>
          <wp:inline distT="0" distB="0" distL="0" distR="0" wp14:anchorId="02C54709" wp14:editId="33B65BE2">
            <wp:extent cx="4073236" cy="2167511"/>
            <wp:effectExtent l="0" t="0" r="3810" b="4445"/>
            <wp:docPr id="2594725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0957" cy="2176941"/>
                    </a:xfrm>
                    <a:prstGeom prst="rect">
                      <a:avLst/>
                    </a:prstGeom>
                    <a:noFill/>
                    <a:ln>
                      <a:noFill/>
                    </a:ln>
                  </pic:spPr>
                </pic:pic>
              </a:graphicData>
            </a:graphic>
          </wp:inline>
        </w:drawing>
      </w:r>
    </w:p>
    <w:p w14:paraId="3679584A" w14:textId="14F837F6" w:rsidR="008B087D" w:rsidRDefault="008B087D" w:rsidP="008B087D">
      <w:pPr>
        <w:pStyle w:val="Heading1"/>
        <w:spacing w:before="1"/>
        <w:ind w:left="731"/>
        <w:jc w:val="both"/>
        <w:rPr>
          <w:color w:val="30849B"/>
          <w:u w:val="thick" w:color="30849B"/>
        </w:rPr>
      </w:pPr>
      <w:r>
        <w:rPr>
          <w:color w:val="30849B"/>
          <w:u w:val="thick" w:color="30849B"/>
        </w:rPr>
        <w:lastRenderedPageBreak/>
        <w:t>Representation of Data:</w:t>
      </w:r>
    </w:p>
    <w:p w14:paraId="4C0C190A" w14:textId="77777777" w:rsidR="00BF0A82" w:rsidRDefault="00BF0A82" w:rsidP="008B087D">
      <w:pPr>
        <w:pStyle w:val="Heading1"/>
        <w:spacing w:before="1"/>
        <w:ind w:left="731"/>
        <w:jc w:val="both"/>
        <w:rPr>
          <w:color w:val="30849B"/>
          <w:u w:val="thick" w:color="30849B"/>
        </w:rPr>
      </w:pPr>
    </w:p>
    <w:p w14:paraId="7EEB128D" w14:textId="31CE5DD8" w:rsidR="008B087D" w:rsidRDefault="008B087D" w:rsidP="008B087D">
      <w:pPr>
        <w:pStyle w:val="Heading1"/>
        <w:spacing w:before="1"/>
        <w:ind w:left="731"/>
        <w:jc w:val="both"/>
        <w:rPr>
          <w:b w:val="0"/>
          <w:bCs w:val="0"/>
          <w:sz w:val="28"/>
          <w:szCs w:val="28"/>
          <w:u w:val="none"/>
        </w:rPr>
      </w:pPr>
      <w:r w:rsidRPr="00BF0A82">
        <w:rPr>
          <w:b w:val="0"/>
          <w:bCs w:val="0"/>
          <w:sz w:val="28"/>
          <w:szCs w:val="28"/>
          <w:u w:val="none"/>
        </w:rPr>
        <w:t xml:space="preserve">Using </w:t>
      </w:r>
      <w:proofErr w:type="spellStart"/>
      <w:r w:rsidR="00BF0A82" w:rsidRPr="00BF0A82">
        <w:rPr>
          <w:b w:val="0"/>
          <w:bCs w:val="0"/>
          <w:sz w:val="28"/>
          <w:szCs w:val="28"/>
          <w:u w:val="none"/>
        </w:rPr>
        <w:t>barplot</w:t>
      </w:r>
      <w:proofErr w:type="spellEnd"/>
      <w:r w:rsidR="00BF0A82" w:rsidRPr="00BF0A82">
        <w:rPr>
          <w:b w:val="0"/>
          <w:bCs w:val="0"/>
          <w:sz w:val="28"/>
          <w:szCs w:val="28"/>
          <w:u w:val="none"/>
        </w:rPr>
        <w:t xml:space="preserve"> we can evaluate some insights from dataset such as-</w:t>
      </w:r>
    </w:p>
    <w:p w14:paraId="5EDE4E4B" w14:textId="77777777" w:rsidR="00BF0A82" w:rsidRPr="00BF0A82" w:rsidRDefault="00BF0A82" w:rsidP="008B087D">
      <w:pPr>
        <w:pStyle w:val="Heading1"/>
        <w:spacing w:before="1"/>
        <w:ind w:left="731"/>
        <w:jc w:val="both"/>
        <w:rPr>
          <w:b w:val="0"/>
          <w:bCs w:val="0"/>
          <w:sz w:val="28"/>
          <w:szCs w:val="28"/>
          <w:u w:val="none"/>
        </w:rPr>
      </w:pPr>
    </w:p>
    <w:p w14:paraId="26A3D4B4" w14:textId="77777777" w:rsidR="00BF0A82" w:rsidRDefault="00BF0A82" w:rsidP="00BF0A82">
      <w:pPr>
        <w:spacing w:before="6"/>
        <w:ind w:left="731"/>
        <w:rPr>
          <w:b/>
          <w:sz w:val="28"/>
        </w:rPr>
      </w:pPr>
      <w:r>
        <w:rPr>
          <w:b/>
          <w:sz w:val="28"/>
        </w:rPr>
        <w:t>R</w:t>
      </w:r>
      <w:r>
        <w:rPr>
          <w:b/>
          <w:spacing w:val="-4"/>
          <w:sz w:val="28"/>
        </w:rPr>
        <w:t xml:space="preserve"> </w:t>
      </w:r>
      <w:r>
        <w:rPr>
          <w:b/>
          <w:sz w:val="28"/>
        </w:rPr>
        <w:t>code-</w:t>
      </w:r>
    </w:p>
    <w:p w14:paraId="2BC76EF4" w14:textId="5FA7F11B" w:rsidR="008B087D" w:rsidRDefault="00BF0A82" w:rsidP="008B087D">
      <w:pPr>
        <w:ind w:left="731"/>
        <w:rPr>
          <w:b/>
          <w:sz w:val="28"/>
        </w:rPr>
      </w:pPr>
      <w:r>
        <w:rPr>
          <w:b/>
          <w:noProof/>
          <w:sz w:val="28"/>
        </w:rPr>
        <w:drawing>
          <wp:inline distT="0" distB="0" distL="0" distR="0" wp14:anchorId="2978F6E8" wp14:editId="5CFC8C87">
            <wp:extent cx="6076315" cy="1570990"/>
            <wp:effectExtent l="0" t="0" r="635" b="0"/>
            <wp:docPr id="12383743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6315" cy="1570990"/>
                    </a:xfrm>
                    <a:prstGeom prst="rect">
                      <a:avLst/>
                    </a:prstGeom>
                    <a:noFill/>
                    <a:ln>
                      <a:noFill/>
                    </a:ln>
                  </pic:spPr>
                </pic:pic>
              </a:graphicData>
            </a:graphic>
          </wp:inline>
        </w:drawing>
      </w:r>
    </w:p>
    <w:p w14:paraId="1B7D6B51" w14:textId="77777777" w:rsidR="00BF0A82" w:rsidRDefault="00BF0A82" w:rsidP="00BF0A82">
      <w:pPr>
        <w:ind w:left="731"/>
        <w:rPr>
          <w:b/>
          <w:sz w:val="28"/>
        </w:rPr>
      </w:pPr>
      <w:r>
        <w:rPr>
          <w:b/>
          <w:sz w:val="28"/>
        </w:rPr>
        <w:t>Output-</w:t>
      </w:r>
    </w:p>
    <w:p w14:paraId="5AF8C5FD" w14:textId="442909AB" w:rsidR="00BF0A82" w:rsidRDefault="00BF0A82" w:rsidP="008B087D">
      <w:pPr>
        <w:ind w:left="731"/>
        <w:rPr>
          <w:b/>
          <w:sz w:val="28"/>
        </w:rPr>
      </w:pPr>
      <w:r>
        <w:rPr>
          <w:b/>
          <w:noProof/>
          <w:sz w:val="28"/>
        </w:rPr>
        <w:drawing>
          <wp:inline distT="0" distB="0" distL="0" distR="0" wp14:anchorId="2F90A3F4" wp14:editId="50AC64FF">
            <wp:extent cx="3574473" cy="3119866"/>
            <wp:effectExtent l="0" t="0" r="6985" b="4445"/>
            <wp:docPr id="12699064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9523" cy="3124274"/>
                    </a:xfrm>
                    <a:prstGeom prst="rect">
                      <a:avLst/>
                    </a:prstGeom>
                    <a:noFill/>
                    <a:ln>
                      <a:noFill/>
                    </a:ln>
                  </pic:spPr>
                </pic:pic>
              </a:graphicData>
            </a:graphic>
          </wp:inline>
        </w:drawing>
      </w:r>
    </w:p>
    <w:p w14:paraId="795502F6" w14:textId="77777777" w:rsidR="00DA4332" w:rsidRDefault="00DA4332">
      <w:pPr>
        <w:pStyle w:val="BodyText"/>
        <w:spacing w:before="5"/>
        <w:rPr>
          <w:sz w:val="30"/>
        </w:rPr>
      </w:pPr>
    </w:p>
    <w:p w14:paraId="07518406" w14:textId="005D284C" w:rsidR="008B087D" w:rsidRDefault="00BF0A82">
      <w:pPr>
        <w:pStyle w:val="BodyText"/>
        <w:spacing w:before="5"/>
        <w:rPr>
          <w:sz w:val="30"/>
        </w:rPr>
      </w:pPr>
      <w:r>
        <w:rPr>
          <w:sz w:val="30"/>
        </w:rPr>
        <w:t xml:space="preserve">Here “O” represents male and “1” female in </w:t>
      </w:r>
      <w:proofErr w:type="gramStart"/>
      <w:r>
        <w:rPr>
          <w:sz w:val="30"/>
        </w:rPr>
        <w:t>genders ,</w:t>
      </w:r>
      <w:proofErr w:type="gramEnd"/>
      <w:r>
        <w:rPr>
          <w:sz w:val="30"/>
        </w:rPr>
        <w:t xml:space="preserve"> from which we can extract above 150 amongst the passenger were male and below 100 but above 50 were</w:t>
      </w:r>
      <w:r w:rsidR="001A46D5">
        <w:rPr>
          <w:sz w:val="30"/>
        </w:rPr>
        <w:t xml:space="preserve"> female amongst 250 passengers dataset.</w:t>
      </w:r>
    </w:p>
    <w:p w14:paraId="1DB51FE7" w14:textId="77777777" w:rsidR="00167A2A" w:rsidRDefault="00167A2A">
      <w:pPr>
        <w:pStyle w:val="BodyText"/>
        <w:spacing w:before="5"/>
        <w:rPr>
          <w:sz w:val="30"/>
        </w:rPr>
      </w:pPr>
    </w:p>
    <w:p w14:paraId="092F1747" w14:textId="77777777" w:rsidR="00167A2A" w:rsidRDefault="00167A2A">
      <w:pPr>
        <w:pStyle w:val="BodyText"/>
        <w:spacing w:before="5"/>
        <w:rPr>
          <w:sz w:val="30"/>
        </w:rPr>
      </w:pPr>
    </w:p>
    <w:p w14:paraId="0AA6C74E" w14:textId="77777777" w:rsidR="00167A2A" w:rsidRDefault="00167A2A">
      <w:pPr>
        <w:pStyle w:val="BodyText"/>
        <w:spacing w:before="5"/>
        <w:rPr>
          <w:sz w:val="30"/>
        </w:rPr>
      </w:pPr>
    </w:p>
    <w:p w14:paraId="08FEAE95" w14:textId="77777777" w:rsidR="00167A2A" w:rsidRDefault="00167A2A">
      <w:pPr>
        <w:pStyle w:val="BodyText"/>
        <w:spacing w:before="5"/>
        <w:rPr>
          <w:sz w:val="30"/>
        </w:rPr>
      </w:pPr>
    </w:p>
    <w:p w14:paraId="13066CF7" w14:textId="77777777" w:rsidR="00167A2A" w:rsidRDefault="00167A2A">
      <w:pPr>
        <w:pStyle w:val="BodyText"/>
        <w:spacing w:before="5"/>
        <w:rPr>
          <w:sz w:val="30"/>
        </w:rPr>
      </w:pPr>
    </w:p>
    <w:p w14:paraId="20F7F434" w14:textId="77777777" w:rsidR="00167A2A" w:rsidRDefault="00167A2A">
      <w:pPr>
        <w:pStyle w:val="BodyText"/>
        <w:spacing w:before="5"/>
        <w:rPr>
          <w:sz w:val="30"/>
        </w:rPr>
      </w:pPr>
    </w:p>
    <w:p w14:paraId="79C2C570" w14:textId="77777777" w:rsidR="00167A2A" w:rsidRDefault="00167A2A">
      <w:pPr>
        <w:pStyle w:val="BodyText"/>
        <w:spacing w:before="5"/>
        <w:rPr>
          <w:sz w:val="30"/>
        </w:rPr>
      </w:pPr>
    </w:p>
    <w:p w14:paraId="410891D5" w14:textId="77777777" w:rsidR="00167A2A" w:rsidRDefault="00167A2A">
      <w:pPr>
        <w:pStyle w:val="BodyText"/>
        <w:spacing w:before="5"/>
        <w:rPr>
          <w:sz w:val="30"/>
        </w:rPr>
      </w:pPr>
    </w:p>
    <w:p w14:paraId="3393E68A" w14:textId="3957FA24" w:rsidR="00167A2A" w:rsidRDefault="00167A2A">
      <w:pPr>
        <w:pStyle w:val="BodyText"/>
        <w:spacing w:before="5"/>
        <w:rPr>
          <w:sz w:val="30"/>
        </w:rPr>
      </w:pPr>
      <w:proofErr w:type="gramStart"/>
      <w:r>
        <w:rPr>
          <w:sz w:val="30"/>
        </w:rPr>
        <w:lastRenderedPageBreak/>
        <w:t>Similarly</w:t>
      </w:r>
      <w:proofErr w:type="gramEnd"/>
      <w:r>
        <w:rPr>
          <w:sz w:val="30"/>
        </w:rPr>
        <w:t xml:space="preserve"> for parch, </w:t>
      </w:r>
      <w:proofErr w:type="spellStart"/>
      <w:r>
        <w:rPr>
          <w:sz w:val="30"/>
        </w:rPr>
        <w:t>sibsp</w:t>
      </w:r>
      <w:proofErr w:type="spellEnd"/>
      <w:r>
        <w:rPr>
          <w:sz w:val="30"/>
        </w:rPr>
        <w:t xml:space="preserve"> and survived are –</w:t>
      </w:r>
    </w:p>
    <w:p w14:paraId="25453D92" w14:textId="77777777" w:rsidR="00167A2A" w:rsidRDefault="00167A2A">
      <w:pPr>
        <w:pStyle w:val="BodyText"/>
        <w:spacing w:before="5"/>
        <w:rPr>
          <w:sz w:val="30"/>
        </w:rPr>
      </w:pPr>
    </w:p>
    <w:p w14:paraId="2F6A6158" w14:textId="7F240E4B" w:rsidR="00167A2A" w:rsidRDefault="00167A2A">
      <w:pPr>
        <w:pStyle w:val="BodyText"/>
        <w:spacing w:before="5"/>
        <w:rPr>
          <w:sz w:val="30"/>
        </w:rPr>
      </w:pPr>
      <w:r>
        <w:rPr>
          <w:noProof/>
          <w:sz w:val="30"/>
        </w:rPr>
        <w:drawing>
          <wp:inline distT="0" distB="0" distL="0" distR="0" wp14:anchorId="50DA9814" wp14:editId="1387C80B">
            <wp:extent cx="6085205" cy="3416300"/>
            <wp:effectExtent l="0" t="0" r="0" b="0"/>
            <wp:docPr id="20845300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85205" cy="3416300"/>
                    </a:xfrm>
                    <a:prstGeom prst="rect">
                      <a:avLst/>
                    </a:prstGeom>
                    <a:noFill/>
                    <a:ln>
                      <a:noFill/>
                    </a:ln>
                  </pic:spPr>
                </pic:pic>
              </a:graphicData>
            </a:graphic>
          </wp:inline>
        </w:drawing>
      </w:r>
    </w:p>
    <w:p w14:paraId="23BE6243" w14:textId="71BD4A2B" w:rsidR="00167A2A" w:rsidRDefault="00167A2A">
      <w:pPr>
        <w:pStyle w:val="BodyText"/>
        <w:spacing w:before="5"/>
        <w:rPr>
          <w:sz w:val="30"/>
        </w:rPr>
      </w:pPr>
      <w:r>
        <w:rPr>
          <w:noProof/>
          <w:sz w:val="30"/>
        </w:rPr>
        <w:drawing>
          <wp:inline distT="0" distB="0" distL="0" distR="0" wp14:anchorId="3B269E6D" wp14:editId="605D2E12">
            <wp:extent cx="6085205" cy="3416300"/>
            <wp:effectExtent l="0" t="0" r="0" b="0"/>
            <wp:docPr id="5529202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85205" cy="3416300"/>
                    </a:xfrm>
                    <a:prstGeom prst="rect">
                      <a:avLst/>
                    </a:prstGeom>
                    <a:noFill/>
                    <a:ln>
                      <a:noFill/>
                    </a:ln>
                  </pic:spPr>
                </pic:pic>
              </a:graphicData>
            </a:graphic>
          </wp:inline>
        </w:drawing>
      </w:r>
    </w:p>
    <w:p w14:paraId="15694CD1" w14:textId="342F3C5D" w:rsidR="00167A2A" w:rsidRDefault="00167A2A">
      <w:pPr>
        <w:pStyle w:val="BodyText"/>
        <w:spacing w:before="5"/>
        <w:rPr>
          <w:sz w:val="30"/>
        </w:rPr>
      </w:pPr>
      <w:r>
        <w:rPr>
          <w:noProof/>
          <w:sz w:val="30"/>
        </w:rPr>
        <w:lastRenderedPageBreak/>
        <w:drawing>
          <wp:inline distT="0" distB="0" distL="0" distR="0" wp14:anchorId="63521285" wp14:editId="1F525262">
            <wp:extent cx="6085205" cy="3416300"/>
            <wp:effectExtent l="0" t="0" r="0" b="0"/>
            <wp:docPr id="16264901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85205" cy="3416300"/>
                    </a:xfrm>
                    <a:prstGeom prst="rect">
                      <a:avLst/>
                    </a:prstGeom>
                    <a:noFill/>
                    <a:ln>
                      <a:noFill/>
                    </a:ln>
                  </pic:spPr>
                </pic:pic>
              </a:graphicData>
            </a:graphic>
          </wp:inline>
        </w:drawing>
      </w:r>
    </w:p>
    <w:p w14:paraId="50F2BA82" w14:textId="4895A1BB" w:rsidR="00167A2A" w:rsidRDefault="00167A2A">
      <w:pPr>
        <w:pStyle w:val="BodyText"/>
        <w:spacing w:before="5"/>
        <w:rPr>
          <w:sz w:val="30"/>
        </w:rPr>
      </w:pPr>
      <w:r>
        <w:rPr>
          <w:sz w:val="30"/>
        </w:rPr>
        <w:t xml:space="preserve"> </w:t>
      </w:r>
    </w:p>
    <w:p w14:paraId="2E33CE59" w14:textId="77777777" w:rsidR="00EF0E19" w:rsidRDefault="00000000">
      <w:pPr>
        <w:pStyle w:val="Heading1"/>
        <w:spacing w:before="1"/>
        <w:ind w:left="731"/>
        <w:jc w:val="both"/>
        <w:rPr>
          <w:u w:val="none"/>
        </w:rPr>
      </w:pPr>
      <w:r>
        <w:rPr>
          <w:color w:val="30849B"/>
          <w:u w:val="thick" w:color="30849B"/>
        </w:rPr>
        <w:t>Univariate data</w:t>
      </w:r>
      <w:r>
        <w:rPr>
          <w:color w:val="30849B"/>
          <w:spacing w:val="-7"/>
          <w:u w:val="thick" w:color="30849B"/>
        </w:rPr>
        <w:t xml:space="preserve"> </w:t>
      </w:r>
      <w:r>
        <w:rPr>
          <w:color w:val="30849B"/>
          <w:u w:val="thick" w:color="30849B"/>
        </w:rPr>
        <w:t>exploration:</w:t>
      </w:r>
    </w:p>
    <w:p w14:paraId="14800A38" w14:textId="77777777" w:rsidR="00EF0E19" w:rsidRDefault="00000000">
      <w:pPr>
        <w:pStyle w:val="BodyText"/>
        <w:spacing w:before="32" w:line="259" w:lineRule="auto"/>
        <w:ind w:left="731" w:right="109"/>
        <w:jc w:val="both"/>
      </w:pPr>
      <w:r>
        <w:t>Univariate exploration in data science involves analyzing individual variables</w:t>
      </w:r>
      <w:r>
        <w:rPr>
          <w:spacing w:val="-67"/>
        </w:rPr>
        <w:t xml:space="preserve"> </w:t>
      </w:r>
      <w:r>
        <w:t>in</w:t>
      </w:r>
      <w:r>
        <w:rPr>
          <w:spacing w:val="1"/>
        </w:rPr>
        <w:t xml:space="preserve"> </w:t>
      </w:r>
      <w:r>
        <w:t>a</w:t>
      </w:r>
      <w:r>
        <w:rPr>
          <w:spacing w:val="1"/>
        </w:rPr>
        <w:t xml:space="preserve"> </w:t>
      </w:r>
      <w:r>
        <w:t>dataset</w:t>
      </w:r>
      <w:r>
        <w:rPr>
          <w:spacing w:val="1"/>
        </w:rPr>
        <w:t xml:space="preserve"> </w:t>
      </w:r>
      <w:r>
        <w:t>one</w:t>
      </w:r>
      <w:r>
        <w:rPr>
          <w:spacing w:val="1"/>
        </w:rPr>
        <w:t xml:space="preserve"> </w:t>
      </w:r>
      <w:r>
        <w:t>at</w:t>
      </w:r>
      <w:r>
        <w:rPr>
          <w:spacing w:val="1"/>
        </w:rPr>
        <w:t xml:space="preserve"> </w:t>
      </w:r>
      <w:r>
        <w:t>a</w:t>
      </w:r>
      <w:r>
        <w:rPr>
          <w:spacing w:val="1"/>
        </w:rPr>
        <w:t xml:space="preserve"> </w:t>
      </w:r>
      <w:r>
        <w:t>time,</w:t>
      </w:r>
      <w:r>
        <w:rPr>
          <w:spacing w:val="1"/>
        </w:rPr>
        <w:t xml:space="preserve"> </w:t>
      </w:r>
      <w:r>
        <w:t>without</w:t>
      </w:r>
      <w:r>
        <w:rPr>
          <w:spacing w:val="1"/>
        </w:rPr>
        <w:t xml:space="preserve"> </w:t>
      </w:r>
      <w:r>
        <w:t>considering</w:t>
      </w:r>
      <w:r>
        <w:rPr>
          <w:spacing w:val="1"/>
        </w:rPr>
        <w:t xml:space="preserve"> </w:t>
      </w:r>
      <w:r>
        <w:t>the</w:t>
      </w:r>
      <w:r>
        <w:rPr>
          <w:spacing w:val="1"/>
        </w:rPr>
        <w:t xml:space="preserve"> </w:t>
      </w:r>
      <w:r>
        <w:t>relationship</w:t>
      </w:r>
      <w:r>
        <w:rPr>
          <w:spacing w:val="1"/>
        </w:rPr>
        <w:t xml:space="preserve"> </w:t>
      </w:r>
      <w:r>
        <w:t>between</w:t>
      </w:r>
      <w:r>
        <w:rPr>
          <w:spacing w:val="-67"/>
        </w:rPr>
        <w:t xml:space="preserve"> </w:t>
      </w:r>
      <w:r>
        <w:t>variables. This type of analysis is useful for gaining a basic understanding of</w:t>
      </w:r>
      <w:r>
        <w:rPr>
          <w:spacing w:val="1"/>
        </w:rPr>
        <w:t xml:space="preserve"> </w:t>
      </w:r>
      <w:r>
        <w:t>the</w:t>
      </w:r>
      <w:r>
        <w:rPr>
          <w:spacing w:val="-1"/>
        </w:rPr>
        <w:t xml:space="preserve"> </w:t>
      </w:r>
      <w:r>
        <w:t>distribution,</w:t>
      </w:r>
      <w:r>
        <w:rPr>
          <w:spacing w:val="-1"/>
        </w:rPr>
        <w:t xml:space="preserve"> </w:t>
      </w:r>
      <w:r>
        <w:t>central</w:t>
      </w:r>
      <w:r>
        <w:rPr>
          <w:spacing w:val="1"/>
        </w:rPr>
        <w:t xml:space="preserve"> </w:t>
      </w:r>
      <w:r>
        <w:t>tendency, and</w:t>
      </w:r>
      <w:r>
        <w:rPr>
          <w:spacing w:val="-1"/>
        </w:rPr>
        <w:t xml:space="preserve"> </w:t>
      </w:r>
      <w:r>
        <w:t>variability</w:t>
      </w:r>
      <w:r>
        <w:rPr>
          <w:spacing w:val="-1"/>
        </w:rPr>
        <w:t xml:space="preserve"> </w:t>
      </w:r>
      <w:r>
        <w:t>of a variable.</w:t>
      </w:r>
    </w:p>
    <w:p w14:paraId="0F14D0AD" w14:textId="77777777" w:rsidR="00EF0E19" w:rsidRDefault="00EF0E19">
      <w:pPr>
        <w:spacing w:line="259" w:lineRule="auto"/>
        <w:jc w:val="both"/>
        <w:sectPr w:rsidR="00EF0E19">
          <w:pgSz w:w="12240" w:h="15840"/>
          <w:pgMar w:top="1500" w:right="1320" w:bottom="280" w:left="1340" w:header="720" w:footer="720" w:gutter="0"/>
          <w:cols w:space="720"/>
        </w:sectPr>
      </w:pPr>
    </w:p>
    <w:p w14:paraId="19DCA569" w14:textId="77777777" w:rsidR="00EF0E19" w:rsidRDefault="00EF0E19">
      <w:pPr>
        <w:pStyle w:val="BodyText"/>
        <w:spacing w:before="10"/>
        <w:rPr>
          <w:sz w:val="27"/>
        </w:rPr>
      </w:pPr>
    </w:p>
    <w:p w14:paraId="40C27A8C" w14:textId="77777777" w:rsidR="00EF0E19" w:rsidRDefault="00000000">
      <w:pPr>
        <w:pStyle w:val="ListParagraph"/>
        <w:numPr>
          <w:ilvl w:val="0"/>
          <w:numId w:val="1"/>
        </w:numPr>
        <w:tabs>
          <w:tab w:val="left" w:pos="981"/>
        </w:tabs>
        <w:spacing w:before="86"/>
        <w:ind w:left="981" w:hanging="431"/>
        <w:jc w:val="left"/>
        <w:rPr>
          <w:color w:val="4F81BC"/>
          <w:sz w:val="32"/>
        </w:rPr>
      </w:pPr>
      <w:r>
        <w:rPr>
          <w:sz w:val="28"/>
        </w:rPr>
        <w:t>So,</w:t>
      </w:r>
      <w:r>
        <w:rPr>
          <w:spacing w:val="-2"/>
          <w:sz w:val="28"/>
        </w:rPr>
        <w:t xml:space="preserve"> </w:t>
      </w:r>
      <w:r>
        <w:rPr>
          <w:sz w:val="28"/>
        </w:rPr>
        <w:t>here</w:t>
      </w:r>
      <w:r>
        <w:rPr>
          <w:spacing w:val="-1"/>
          <w:sz w:val="28"/>
        </w:rPr>
        <w:t xml:space="preserve"> </w:t>
      </w:r>
      <w:r>
        <w:rPr>
          <w:sz w:val="28"/>
        </w:rPr>
        <w:t>we</w:t>
      </w:r>
      <w:r>
        <w:rPr>
          <w:spacing w:val="-1"/>
          <w:sz w:val="28"/>
        </w:rPr>
        <w:t xml:space="preserve"> </w:t>
      </w:r>
      <w:r>
        <w:rPr>
          <w:sz w:val="28"/>
        </w:rPr>
        <w:t>can</w:t>
      </w:r>
      <w:r>
        <w:rPr>
          <w:spacing w:val="-1"/>
          <w:sz w:val="28"/>
        </w:rPr>
        <w:t xml:space="preserve"> </w:t>
      </w:r>
      <w:r>
        <w:rPr>
          <w:sz w:val="28"/>
        </w:rPr>
        <w:t>find</w:t>
      </w:r>
      <w:r>
        <w:rPr>
          <w:spacing w:val="-1"/>
          <w:sz w:val="28"/>
        </w:rPr>
        <w:t xml:space="preserve"> </w:t>
      </w:r>
      <w:r>
        <w:rPr>
          <w:sz w:val="28"/>
        </w:rPr>
        <w:t>out</w:t>
      </w:r>
      <w:r>
        <w:rPr>
          <w:spacing w:val="3"/>
          <w:sz w:val="28"/>
        </w:rPr>
        <w:t xml:space="preserve"> </w:t>
      </w:r>
      <w:r>
        <w:rPr>
          <w:sz w:val="28"/>
        </w:rPr>
        <w:t>the</w:t>
      </w:r>
      <w:r>
        <w:rPr>
          <w:spacing w:val="-1"/>
          <w:sz w:val="28"/>
        </w:rPr>
        <w:t xml:space="preserve"> </w:t>
      </w:r>
      <w:r>
        <w:rPr>
          <w:sz w:val="28"/>
        </w:rPr>
        <w:t>exploration</w:t>
      </w:r>
      <w:r>
        <w:rPr>
          <w:spacing w:val="-1"/>
          <w:sz w:val="28"/>
        </w:rPr>
        <w:t xml:space="preserve"> </w:t>
      </w:r>
      <w:r>
        <w:rPr>
          <w:sz w:val="28"/>
        </w:rPr>
        <w:t>of the</w:t>
      </w:r>
      <w:r>
        <w:rPr>
          <w:spacing w:val="-1"/>
          <w:sz w:val="28"/>
        </w:rPr>
        <w:t xml:space="preserve"> </w:t>
      </w:r>
      <w:r>
        <w:rPr>
          <w:sz w:val="28"/>
        </w:rPr>
        <w:t>Age</w:t>
      </w:r>
      <w:r>
        <w:rPr>
          <w:spacing w:val="-1"/>
          <w:sz w:val="28"/>
        </w:rPr>
        <w:t xml:space="preserve"> </w:t>
      </w:r>
      <w:r>
        <w:rPr>
          <w:sz w:val="28"/>
        </w:rPr>
        <w:t>attribute-</w:t>
      </w:r>
    </w:p>
    <w:p w14:paraId="7FE418AF" w14:textId="77777777" w:rsidR="00EF0E19" w:rsidRDefault="00EF0E19">
      <w:pPr>
        <w:pStyle w:val="BodyText"/>
        <w:rPr>
          <w:sz w:val="20"/>
        </w:rPr>
      </w:pPr>
    </w:p>
    <w:p w14:paraId="6C93EAE1" w14:textId="77777777" w:rsidR="00EF0E19" w:rsidRDefault="00EF0E19">
      <w:pPr>
        <w:pStyle w:val="BodyText"/>
        <w:rPr>
          <w:sz w:val="20"/>
        </w:rPr>
      </w:pPr>
    </w:p>
    <w:p w14:paraId="01A6BCF1" w14:textId="552B8BD2" w:rsidR="00EF0E19" w:rsidRDefault="006D28DC">
      <w:pPr>
        <w:pStyle w:val="BodyText"/>
        <w:spacing w:before="4"/>
        <w:rPr>
          <w:noProof/>
        </w:rPr>
      </w:pPr>
      <w:r>
        <w:t>For</w:t>
      </w:r>
      <w:r>
        <w:rPr>
          <w:spacing w:val="1"/>
        </w:rPr>
        <w:t xml:space="preserve"> gender</w:t>
      </w:r>
      <w:r>
        <w:rPr>
          <w:spacing w:val="-5"/>
        </w:rPr>
        <w:t xml:space="preserve"> </w:t>
      </w:r>
      <w:r>
        <w:t>attribute</w:t>
      </w:r>
    </w:p>
    <w:p w14:paraId="654FDFA7" w14:textId="36452D52" w:rsidR="006D28DC" w:rsidRDefault="006D28DC">
      <w:pPr>
        <w:pStyle w:val="BodyText"/>
        <w:spacing w:before="4"/>
        <w:rPr>
          <w:sz w:val="18"/>
        </w:rPr>
      </w:pPr>
      <w:r>
        <w:rPr>
          <w:noProof/>
        </w:rPr>
        <w:drawing>
          <wp:inline distT="0" distB="0" distL="0" distR="0" wp14:anchorId="7441E164" wp14:editId="6AF5A8C2">
            <wp:extent cx="5661025" cy="2842895"/>
            <wp:effectExtent l="0" t="0" r="0" b="0"/>
            <wp:docPr id="195938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1025" cy="2842895"/>
                    </a:xfrm>
                    <a:prstGeom prst="rect">
                      <a:avLst/>
                    </a:prstGeom>
                    <a:noFill/>
                    <a:ln>
                      <a:noFill/>
                    </a:ln>
                  </pic:spPr>
                </pic:pic>
              </a:graphicData>
            </a:graphic>
          </wp:inline>
        </w:drawing>
      </w:r>
    </w:p>
    <w:p w14:paraId="74AB1F1F" w14:textId="6659E32B" w:rsidR="00EF0E19" w:rsidRDefault="00000000" w:rsidP="006D28DC">
      <w:pPr>
        <w:pStyle w:val="BodyText"/>
        <w:spacing w:before="5"/>
      </w:pPr>
      <w:r>
        <w:rPr>
          <w:spacing w:val="-1"/>
        </w:rPr>
        <w:t xml:space="preserve"> </w:t>
      </w:r>
      <w:r w:rsidR="006D28DC">
        <w:t>F</w:t>
      </w:r>
      <w:r>
        <w:t>or</w:t>
      </w:r>
      <w:r w:rsidR="006D28DC">
        <w:rPr>
          <w:spacing w:val="1"/>
        </w:rPr>
        <w:t xml:space="preserve"> age</w:t>
      </w:r>
      <w:r>
        <w:rPr>
          <w:spacing w:val="-5"/>
        </w:rPr>
        <w:t xml:space="preserve"> </w:t>
      </w:r>
      <w:r>
        <w:t>attribute</w:t>
      </w:r>
    </w:p>
    <w:p w14:paraId="63D5E398" w14:textId="75FCBFB8" w:rsidR="00EF0E19" w:rsidRDefault="006D28DC">
      <w:pPr>
        <w:pStyle w:val="BodyText"/>
        <w:rPr>
          <w:sz w:val="29"/>
        </w:rPr>
      </w:pPr>
      <w:r>
        <w:rPr>
          <w:noProof/>
        </w:rPr>
        <w:drawing>
          <wp:inline distT="0" distB="0" distL="0" distR="0" wp14:anchorId="5FA4CF44" wp14:editId="5C70FF3D">
            <wp:extent cx="5053965" cy="3358515"/>
            <wp:effectExtent l="0" t="0" r="0" b="0"/>
            <wp:docPr id="83980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3965" cy="3358515"/>
                    </a:xfrm>
                    <a:prstGeom prst="rect">
                      <a:avLst/>
                    </a:prstGeom>
                    <a:noFill/>
                    <a:ln>
                      <a:noFill/>
                    </a:ln>
                  </pic:spPr>
                </pic:pic>
              </a:graphicData>
            </a:graphic>
          </wp:inline>
        </w:drawing>
      </w:r>
    </w:p>
    <w:p w14:paraId="476EB8F0" w14:textId="77777777" w:rsidR="00EF0E19" w:rsidRDefault="00EF0E19">
      <w:pPr>
        <w:rPr>
          <w:sz w:val="29"/>
        </w:rPr>
      </w:pPr>
    </w:p>
    <w:p w14:paraId="29CCCBE1" w14:textId="77777777" w:rsidR="006D28DC" w:rsidRPr="006D28DC" w:rsidRDefault="006D28DC">
      <w:pPr>
        <w:rPr>
          <w:sz w:val="28"/>
          <w:szCs w:val="28"/>
        </w:rPr>
      </w:pPr>
    </w:p>
    <w:p w14:paraId="2EC18485" w14:textId="77777777" w:rsidR="006D28DC" w:rsidRDefault="006D28DC">
      <w:pPr>
        <w:rPr>
          <w:sz w:val="28"/>
          <w:szCs w:val="28"/>
        </w:rPr>
      </w:pPr>
      <w:r w:rsidRPr="006D28DC">
        <w:rPr>
          <w:sz w:val="28"/>
          <w:szCs w:val="28"/>
        </w:rPr>
        <w:t>For</w:t>
      </w:r>
      <w:r w:rsidRPr="006D28DC">
        <w:rPr>
          <w:spacing w:val="1"/>
          <w:sz w:val="28"/>
          <w:szCs w:val="28"/>
        </w:rPr>
        <w:t xml:space="preserve"> fare</w:t>
      </w:r>
      <w:r w:rsidRPr="006D28DC">
        <w:rPr>
          <w:spacing w:val="-5"/>
          <w:sz w:val="28"/>
          <w:szCs w:val="28"/>
        </w:rPr>
        <w:t xml:space="preserve"> </w:t>
      </w:r>
      <w:r w:rsidRPr="006D28DC">
        <w:rPr>
          <w:sz w:val="28"/>
          <w:szCs w:val="28"/>
        </w:rPr>
        <w:t>attribute</w:t>
      </w:r>
      <w:r>
        <w:rPr>
          <w:noProof/>
        </w:rPr>
        <w:lastRenderedPageBreak/>
        <w:drawing>
          <wp:inline distT="0" distB="0" distL="0" distR="0" wp14:anchorId="5718D2B9" wp14:editId="18582366">
            <wp:extent cx="5943600" cy="3324860"/>
            <wp:effectExtent l="0" t="0" r="0" b="8890"/>
            <wp:docPr id="1158078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6024E956" w14:textId="77777777" w:rsidR="006D28DC" w:rsidRDefault="006D28DC">
      <w:pPr>
        <w:rPr>
          <w:sz w:val="28"/>
          <w:szCs w:val="28"/>
        </w:rPr>
      </w:pPr>
    </w:p>
    <w:p w14:paraId="5C37D19D" w14:textId="77777777" w:rsidR="006D28DC" w:rsidRDefault="006D28DC">
      <w:pPr>
        <w:rPr>
          <w:sz w:val="28"/>
          <w:szCs w:val="28"/>
        </w:rPr>
      </w:pPr>
    </w:p>
    <w:p w14:paraId="59F83BF7" w14:textId="4BE2F711" w:rsidR="00CE4943" w:rsidRDefault="006D28DC">
      <w:pPr>
        <w:rPr>
          <w:sz w:val="28"/>
          <w:szCs w:val="28"/>
        </w:rPr>
      </w:pPr>
      <w:proofErr w:type="gramStart"/>
      <w:r>
        <w:rPr>
          <w:sz w:val="28"/>
          <w:szCs w:val="28"/>
        </w:rPr>
        <w:t>So</w:t>
      </w:r>
      <w:proofErr w:type="gramEnd"/>
      <w:r>
        <w:rPr>
          <w:sz w:val="28"/>
          <w:szCs w:val="28"/>
        </w:rPr>
        <w:t xml:space="preserve"> we can find </w:t>
      </w:r>
      <w:r w:rsidR="00CE4943">
        <w:rPr>
          <w:sz w:val="28"/>
          <w:szCs w:val="28"/>
        </w:rPr>
        <w:t>from above attributes-</w:t>
      </w:r>
    </w:p>
    <w:tbl>
      <w:tblPr>
        <w:tblStyle w:val="TableGrid"/>
        <w:tblW w:w="0" w:type="auto"/>
        <w:tblLook w:val="04A0" w:firstRow="1" w:lastRow="0" w:firstColumn="1" w:lastColumn="0" w:noHBand="0" w:noVBand="1"/>
      </w:tblPr>
      <w:tblGrid>
        <w:gridCol w:w="2392"/>
        <w:gridCol w:w="2392"/>
        <w:gridCol w:w="2393"/>
        <w:gridCol w:w="2393"/>
      </w:tblGrid>
      <w:tr w:rsidR="006D28DC" w14:paraId="4BCE220F" w14:textId="77777777" w:rsidTr="006D28DC">
        <w:tc>
          <w:tcPr>
            <w:tcW w:w="2392" w:type="dxa"/>
          </w:tcPr>
          <w:p w14:paraId="29BE4247" w14:textId="1F6B7B76" w:rsidR="006D28DC" w:rsidRDefault="006D28DC">
            <w:pPr>
              <w:rPr>
                <w:sz w:val="29"/>
              </w:rPr>
            </w:pPr>
            <w:r>
              <w:rPr>
                <w:sz w:val="29"/>
              </w:rPr>
              <w:t>Attributes</w:t>
            </w:r>
          </w:p>
        </w:tc>
        <w:tc>
          <w:tcPr>
            <w:tcW w:w="2392" w:type="dxa"/>
          </w:tcPr>
          <w:p w14:paraId="03016F3E" w14:textId="59D4139B" w:rsidR="006D28DC" w:rsidRDefault="006D28DC">
            <w:pPr>
              <w:rPr>
                <w:sz w:val="29"/>
              </w:rPr>
            </w:pPr>
            <w:r>
              <w:rPr>
                <w:sz w:val="29"/>
              </w:rPr>
              <w:t xml:space="preserve">Gender </w:t>
            </w:r>
          </w:p>
        </w:tc>
        <w:tc>
          <w:tcPr>
            <w:tcW w:w="2393" w:type="dxa"/>
          </w:tcPr>
          <w:p w14:paraId="69156201" w14:textId="4540190A" w:rsidR="006D28DC" w:rsidRDefault="006D28DC">
            <w:pPr>
              <w:rPr>
                <w:sz w:val="29"/>
              </w:rPr>
            </w:pPr>
            <w:r>
              <w:rPr>
                <w:sz w:val="29"/>
              </w:rPr>
              <w:t xml:space="preserve">Age </w:t>
            </w:r>
          </w:p>
        </w:tc>
        <w:tc>
          <w:tcPr>
            <w:tcW w:w="2393" w:type="dxa"/>
          </w:tcPr>
          <w:p w14:paraId="745DC150" w14:textId="09FBC5DE" w:rsidR="006D28DC" w:rsidRDefault="006D28DC">
            <w:pPr>
              <w:rPr>
                <w:sz w:val="29"/>
              </w:rPr>
            </w:pPr>
            <w:r>
              <w:rPr>
                <w:sz w:val="29"/>
              </w:rPr>
              <w:t>fare</w:t>
            </w:r>
          </w:p>
        </w:tc>
      </w:tr>
      <w:tr w:rsidR="006D28DC" w14:paraId="74D83B98" w14:textId="77777777" w:rsidTr="006D28DC">
        <w:tc>
          <w:tcPr>
            <w:tcW w:w="2392" w:type="dxa"/>
          </w:tcPr>
          <w:p w14:paraId="3DFD6700" w14:textId="75211885" w:rsidR="006D28DC" w:rsidRDefault="006D28DC">
            <w:pPr>
              <w:rPr>
                <w:sz w:val="29"/>
              </w:rPr>
            </w:pPr>
            <w:r>
              <w:rPr>
                <w:sz w:val="29"/>
              </w:rPr>
              <w:t>Mean</w:t>
            </w:r>
          </w:p>
        </w:tc>
        <w:tc>
          <w:tcPr>
            <w:tcW w:w="2392" w:type="dxa"/>
          </w:tcPr>
          <w:p w14:paraId="3D6544C4" w14:textId="2FC7E044" w:rsidR="006D28DC" w:rsidRDefault="006D28DC">
            <w:pPr>
              <w:rPr>
                <w:sz w:val="29"/>
              </w:rPr>
            </w:pPr>
            <w:r>
              <w:rPr>
                <w:sz w:val="29"/>
              </w:rPr>
              <w:t>0.344</w:t>
            </w:r>
          </w:p>
        </w:tc>
        <w:tc>
          <w:tcPr>
            <w:tcW w:w="2393" w:type="dxa"/>
          </w:tcPr>
          <w:p w14:paraId="710BDDE7" w14:textId="2A4F69A2" w:rsidR="006D28DC" w:rsidRDefault="006D28DC">
            <w:pPr>
              <w:rPr>
                <w:sz w:val="29"/>
              </w:rPr>
            </w:pPr>
            <w:r>
              <w:rPr>
                <w:sz w:val="29"/>
              </w:rPr>
              <w:t>33.256</w:t>
            </w:r>
          </w:p>
        </w:tc>
        <w:tc>
          <w:tcPr>
            <w:tcW w:w="2393" w:type="dxa"/>
          </w:tcPr>
          <w:p w14:paraId="6F4CEACA" w14:textId="77C146DF" w:rsidR="006D28DC" w:rsidRDefault="006D28DC">
            <w:pPr>
              <w:rPr>
                <w:sz w:val="29"/>
              </w:rPr>
            </w:pPr>
            <w:r>
              <w:rPr>
                <w:sz w:val="29"/>
              </w:rPr>
              <w:t>26.587</w:t>
            </w:r>
          </w:p>
        </w:tc>
      </w:tr>
      <w:tr w:rsidR="006D28DC" w14:paraId="661FB97C" w14:textId="77777777" w:rsidTr="006D28DC">
        <w:tc>
          <w:tcPr>
            <w:tcW w:w="2392" w:type="dxa"/>
          </w:tcPr>
          <w:p w14:paraId="26732BEF" w14:textId="7FFDA64B" w:rsidR="006D28DC" w:rsidRDefault="006D28DC">
            <w:pPr>
              <w:rPr>
                <w:sz w:val="29"/>
              </w:rPr>
            </w:pPr>
            <w:r>
              <w:rPr>
                <w:sz w:val="29"/>
              </w:rPr>
              <w:t>Median</w:t>
            </w:r>
          </w:p>
        </w:tc>
        <w:tc>
          <w:tcPr>
            <w:tcW w:w="2392" w:type="dxa"/>
          </w:tcPr>
          <w:p w14:paraId="2B693117" w14:textId="21F35FAE" w:rsidR="006D28DC" w:rsidRDefault="006D28DC">
            <w:pPr>
              <w:rPr>
                <w:sz w:val="29"/>
              </w:rPr>
            </w:pPr>
            <w:r>
              <w:rPr>
                <w:sz w:val="29"/>
              </w:rPr>
              <w:t>0</w:t>
            </w:r>
          </w:p>
        </w:tc>
        <w:tc>
          <w:tcPr>
            <w:tcW w:w="2393" w:type="dxa"/>
          </w:tcPr>
          <w:p w14:paraId="7D8CFAD8" w14:textId="2A4B0896" w:rsidR="006D28DC" w:rsidRDefault="006D28DC">
            <w:pPr>
              <w:rPr>
                <w:sz w:val="29"/>
              </w:rPr>
            </w:pPr>
            <w:r>
              <w:rPr>
                <w:sz w:val="29"/>
              </w:rPr>
              <w:t>30</w:t>
            </w:r>
          </w:p>
        </w:tc>
        <w:tc>
          <w:tcPr>
            <w:tcW w:w="2393" w:type="dxa"/>
          </w:tcPr>
          <w:p w14:paraId="24803937" w14:textId="0F143CE7" w:rsidR="006D28DC" w:rsidRDefault="006D28DC">
            <w:pPr>
              <w:rPr>
                <w:sz w:val="29"/>
              </w:rPr>
            </w:pPr>
            <w:r>
              <w:rPr>
                <w:sz w:val="29"/>
              </w:rPr>
              <w:t>13.975</w:t>
            </w:r>
          </w:p>
        </w:tc>
      </w:tr>
      <w:tr w:rsidR="006D28DC" w14:paraId="54E35D8F" w14:textId="77777777" w:rsidTr="006D28DC">
        <w:tc>
          <w:tcPr>
            <w:tcW w:w="2392" w:type="dxa"/>
          </w:tcPr>
          <w:p w14:paraId="6A1BC753" w14:textId="551FCDF5" w:rsidR="006D28DC" w:rsidRDefault="006D28DC">
            <w:pPr>
              <w:rPr>
                <w:sz w:val="29"/>
              </w:rPr>
            </w:pPr>
            <w:r>
              <w:rPr>
                <w:sz w:val="29"/>
              </w:rPr>
              <w:t>Variance</w:t>
            </w:r>
          </w:p>
        </w:tc>
        <w:tc>
          <w:tcPr>
            <w:tcW w:w="2392" w:type="dxa"/>
          </w:tcPr>
          <w:p w14:paraId="46BAAFF7" w14:textId="4184A620" w:rsidR="006D28DC" w:rsidRDefault="006D28DC">
            <w:pPr>
              <w:rPr>
                <w:sz w:val="29"/>
              </w:rPr>
            </w:pPr>
            <w:r>
              <w:rPr>
                <w:sz w:val="29"/>
              </w:rPr>
              <w:t>0.226</w:t>
            </w:r>
          </w:p>
        </w:tc>
        <w:tc>
          <w:tcPr>
            <w:tcW w:w="2393" w:type="dxa"/>
          </w:tcPr>
          <w:p w14:paraId="02FD7764" w14:textId="4ED6B966" w:rsidR="006D28DC" w:rsidRDefault="006D28DC">
            <w:pPr>
              <w:rPr>
                <w:sz w:val="29"/>
              </w:rPr>
            </w:pPr>
            <w:r>
              <w:rPr>
                <w:sz w:val="29"/>
              </w:rPr>
              <w:t>1691.365</w:t>
            </w:r>
          </w:p>
        </w:tc>
        <w:tc>
          <w:tcPr>
            <w:tcW w:w="2393" w:type="dxa"/>
          </w:tcPr>
          <w:p w14:paraId="50D9F6F1" w14:textId="29B8CC0E" w:rsidR="006D28DC" w:rsidRDefault="006D28DC">
            <w:pPr>
              <w:rPr>
                <w:sz w:val="29"/>
              </w:rPr>
            </w:pPr>
            <w:r>
              <w:rPr>
                <w:sz w:val="29"/>
              </w:rPr>
              <w:t>1212.548</w:t>
            </w:r>
          </w:p>
        </w:tc>
      </w:tr>
      <w:tr w:rsidR="006D28DC" w14:paraId="1AEC35AB" w14:textId="77777777" w:rsidTr="006D28DC">
        <w:tc>
          <w:tcPr>
            <w:tcW w:w="2392" w:type="dxa"/>
          </w:tcPr>
          <w:p w14:paraId="318917E8" w14:textId="2ACAC504" w:rsidR="006D28DC" w:rsidRDefault="006D28DC">
            <w:pPr>
              <w:rPr>
                <w:sz w:val="29"/>
              </w:rPr>
            </w:pPr>
            <w:r>
              <w:rPr>
                <w:sz w:val="29"/>
              </w:rPr>
              <w:t>Standard deviation</w:t>
            </w:r>
          </w:p>
        </w:tc>
        <w:tc>
          <w:tcPr>
            <w:tcW w:w="2392" w:type="dxa"/>
          </w:tcPr>
          <w:p w14:paraId="7366FAC4" w14:textId="3E23451D" w:rsidR="006D28DC" w:rsidRDefault="006D28DC">
            <w:pPr>
              <w:rPr>
                <w:sz w:val="29"/>
              </w:rPr>
            </w:pPr>
            <w:r>
              <w:rPr>
                <w:sz w:val="29"/>
              </w:rPr>
              <w:t>0.476</w:t>
            </w:r>
          </w:p>
        </w:tc>
        <w:tc>
          <w:tcPr>
            <w:tcW w:w="2393" w:type="dxa"/>
          </w:tcPr>
          <w:p w14:paraId="50AF2916" w14:textId="06289744" w:rsidR="006D28DC" w:rsidRDefault="006D28DC">
            <w:pPr>
              <w:rPr>
                <w:sz w:val="29"/>
              </w:rPr>
            </w:pPr>
            <w:r>
              <w:rPr>
                <w:sz w:val="29"/>
              </w:rPr>
              <w:t>41.126</w:t>
            </w:r>
          </w:p>
        </w:tc>
        <w:tc>
          <w:tcPr>
            <w:tcW w:w="2393" w:type="dxa"/>
          </w:tcPr>
          <w:p w14:paraId="6AC822CE" w14:textId="19550804" w:rsidR="006D28DC" w:rsidRDefault="006D28DC">
            <w:pPr>
              <w:rPr>
                <w:sz w:val="29"/>
              </w:rPr>
            </w:pPr>
            <w:r>
              <w:rPr>
                <w:sz w:val="29"/>
              </w:rPr>
              <w:t>34.821</w:t>
            </w:r>
          </w:p>
        </w:tc>
      </w:tr>
    </w:tbl>
    <w:p w14:paraId="77F38424" w14:textId="77777777" w:rsidR="00EF0E19" w:rsidRDefault="00EF0E19">
      <w:pPr>
        <w:pStyle w:val="BodyText"/>
        <w:rPr>
          <w:sz w:val="20"/>
        </w:rPr>
      </w:pPr>
    </w:p>
    <w:p w14:paraId="542157C8" w14:textId="77777777" w:rsidR="00EF0E19" w:rsidRDefault="00EF0E19">
      <w:pPr>
        <w:pStyle w:val="BodyText"/>
        <w:spacing w:before="8"/>
        <w:rPr>
          <w:sz w:val="15"/>
        </w:rPr>
      </w:pPr>
    </w:p>
    <w:p w14:paraId="1E31737E" w14:textId="0C258A4E" w:rsidR="00EF0E19" w:rsidRDefault="00000000">
      <w:pPr>
        <w:pStyle w:val="ListParagraph"/>
        <w:numPr>
          <w:ilvl w:val="0"/>
          <w:numId w:val="1"/>
        </w:numPr>
        <w:tabs>
          <w:tab w:val="left" w:pos="911"/>
        </w:tabs>
        <w:spacing w:before="87"/>
        <w:ind w:left="911"/>
        <w:jc w:val="left"/>
        <w:rPr>
          <w:color w:val="4F81BC"/>
          <w:sz w:val="32"/>
        </w:rPr>
      </w:pPr>
      <w:r>
        <w:rPr>
          <w:sz w:val="28"/>
        </w:rPr>
        <w:t>Standard</w:t>
      </w:r>
      <w:r>
        <w:rPr>
          <w:spacing w:val="-3"/>
          <w:sz w:val="28"/>
        </w:rPr>
        <w:t xml:space="preserve"> </w:t>
      </w:r>
      <w:r>
        <w:rPr>
          <w:sz w:val="28"/>
        </w:rPr>
        <w:t>deviation</w:t>
      </w:r>
      <w:r>
        <w:rPr>
          <w:spacing w:val="-2"/>
          <w:sz w:val="28"/>
        </w:rPr>
        <w:t xml:space="preserve"> </w:t>
      </w:r>
      <w:r>
        <w:rPr>
          <w:sz w:val="28"/>
        </w:rPr>
        <w:t>of</w:t>
      </w:r>
      <w:r>
        <w:rPr>
          <w:spacing w:val="-1"/>
          <w:sz w:val="28"/>
        </w:rPr>
        <w:t xml:space="preserve"> </w:t>
      </w:r>
      <w:r>
        <w:rPr>
          <w:sz w:val="28"/>
        </w:rPr>
        <w:t>each</w:t>
      </w:r>
      <w:r>
        <w:rPr>
          <w:spacing w:val="-2"/>
          <w:sz w:val="28"/>
        </w:rPr>
        <w:t xml:space="preserve"> </w:t>
      </w:r>
      <w:r>
        <w:rPr>
          <w:sz w:val="28"/>
        </w:rPr>
        <w:t>attribute</w:t>
      </w:r>
      <w:r w:rsidR="006E129D">
        <w:rPr>
          <w:sz w:val="28"/>
        </w:rPr>
        <w:t xml:space="preserve"> (gender, age, </w:t>
      </w:r>
      <w:proofErr w:type="spellStart"/>
      <w:r w:rsidR="006E129D">
        <w:rPr>
          <w:sz w:val="28"/>
        </w:rPr>
        <w:t>sibsp</w:t>
      </w:r>
      <w:proofErr w:type="spellEnd"/>
      <w:r w:rsidR="006E129D">
        <w:rPr>
          <w:sz w:val="28"/>
        </w:rPr>
        <w:t>, parch, fare &amp; survived)</w:t>
      </w:r>
    </w:p>
    <w:p w14:paraId="6A286876" w14:textId="77777777" w:rsidR="00EF0E19" w:rsidRDefault="00EF0E19">
      <w:pPr>
        <w:pStyle w:val="BodyText"/>
        <w:rPr>
          <w:sz w:val="20"/>
        </w:rPr>
      </w:pPr>
    </w:p>
    <w:p w14:paraId="2B3C5FD8" w14:textId="77777777" w:rsidR="00EF0E19" w:rsidRDefault="00EF0E19">
      <w:pPr>
        <w:pStyle w:val="BodyText"/>
        <w:rPr>
          <w:sz w:val="20"/>
        </w:rPr>
      </w:pPr>
    </w:p>
    <w:p w14:paraId="4635A74D" w14:textId="637D84E5" w:rsidR="00EF0E19" w:rsidRDefault="006E129D">
      <w:pPr>
        <w:pStyle w:val="BodyText"/>
        <w:spacing w:before="3"/>
        <w:rPr>
          <w:sz w:val="18"/>
        </w:rPr>
      </w:pPr>
      <w:r>
        <w:rPr>
          <w:noProof/>
        </w:rPr>
        <w:drawing>
          <wp:inline distT="0" distB="0" distL="0" distR="0" wp14:anchorId="283BE916" wp14:editId="77145E96">
            <wp:extent cx="6076315" cy="1878965"/>
            <wp:effectExtent l="0" t="0" r="635" b="6985"/>
            <wp:docPr id="1147086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6315" cy="1878965"/>
                    </a:xfrm>
                    <a:prstGeom prst="rect">
                      <a:avLst/>
                    </a:prstGeom>
                    <a:noFill/>
                    <a:ln>
                      <a:noFill/>
                    </a:ln>
                  </pic:spPr>
                </pic:pic>
              </a:graphicData>
            </a:graphic>
          </wp:inline>
        </w:drawing>
      </w:r>
    </w:p>
    <w:p w14:paraId="136019E7" w14:textId="77777777" w:rsidR="00EF0E19" w:rsidRDefault="00EF0E19">
      <w:pPr>
        <w:pStyle w:val="BodyText"/>
        <w:rPr>
          <w:sz w:val="34"/>
        </w:rPr>
      </w:pPr>
    </w:p>
    <w:p w14:paraId="68CE8018" w14:textId="77777777" w:rsidR="00EF0E19" w:rsidRDefault="00000000">
      <w:pPr>
        <w:pStyle w:val="BodyText"/>
        <w:spacing w:before="243"/>
        <w:ind w:left="731"/>
      </w:pPr>
      <w:r>
        <w:t>Here,</w:t>
      </w:r>
      <w:r>
        <w:rPr>
          <w:spacing w:val="-2"/>
        </w:rPr>
        <w:t xml:space="preserve"> </w:t>
      </w:r>
      <w:r>
        <w:t>we</w:t>
      </w:r>
      <w:r>
        <w:rPr>
          <w:spacing w:val="-2"/>
        </w:rPr>
        <w:t xml:space="preserve"> </w:t>
      </w:r>
      <w:r>
        <w:t>calculate</w:t>
      </w:r>
      <w:r>
        <w:rPr>
          <w:spacing w:val="-1"/>
        </w:rPr>
        <w:t xml:space="preserve"> </w:t>
      </w:r>
      <w:r>
        <w:t>the</w:t>
      </w:r>
      <w:r>
        <w:rPr>
          <w:spacing w:val="-2"/>
        </w:rPr>
        <w:t xml:space="preserve"> </w:t>
      </w:r>
      <w:r>
        <w:t>standard</w:t>
      </w:r>
      <w:r>
        <w:rPr>
          <w:spacing w:val="-1"/>
        </w:rPr>
        <w:t xml:space="preserve"> </w:t>
      </w:r>
      <w:r>
        <w:t>deviation</w:t>
      </w:r>
      <w:r>
        <w:rPr>
          <w:spacing w:val="-2"/>
        </w:rPr>
        <w:t xml:space="preserve"> </w:t>
      </w:r>
      <w:r>
        <w:t>of each</w:t>
      </w:r>
      <w:r>
        <w:rPr>
          <w:spacing w:val="-2"/>
        </w:rPr>
        <w:t xml:space="preserve"> </w:t>
      </w:r>
      <w:r>
        <w:t>numerical</w:t>
      </w:r>
      <w:r>
        <w:rPr>
          <w:spacing w:val="1"/>
        </w:rPr>
        <w:t xml:space="preserve"> </w:t>
      </w:r>
      <w:r>
        <w:t>attribute.</w:t>
      </w:r>
    </w:p>
    <w:p w14:paraId="5514F601" w14:textId="77777777" w:rsidR="00EF0E19" w:rsidRDefault="00EF0E19">
      <w:pPr>
        <w:sectPr w:rsidR="00EF0E19">
          <w:pgSz w:w="12240" w:h="15840"/>
          <w:pgMar w:top="1500" w:right="1320" w:bottom="280" w:left="1340" w:header="720" w:footer="720" w:gutter="0"/>
          <w:cols w:space="720"/>
        </w:sectPr>
      </w:pPr>
    </w:p>
    <w:p w14:paraId="202E63AD" w14:textId="77777777" w:rsidR="00EF0E19" w:rsidRDefault="00000000">
      <w:pPr>
        <w:pStyle w:val="Heading1"/>
        <w:rPr>
          <w:u w:val="none"/>
        </w:rPr>
      </w:pPr>
      <w:r>
        <w:rPr>
          <w:color w:val="30849B"/>
          <w:u w:val="thick" w:color="30849B"/>
        </w:rPr>
        <w:lastRenderedPageBreak/>
        <w:t>Discussion</w:t>
      </w:r>
      <w:r>
        <w:rPr>
          <w:color w:val="30849B"/>
          <w:spacing w:val="-8"/>
          <w:u w:val="thick" w:color="30849B"/>
        </w:rPr>
        <w:t xml:space="preserve"> </w:t>
      </w:r>
      <w:r>
        <w:rPr>
          <w:color w:val="30849B"/>
          <w:u w:val="thick" w:color="30849B"/>
        </w:rPr>
        <w:t>&amp;</w:t>
      </w:r>
      <w:r>
        <w:rPr>
          <w:color w:val="30849B"/>
          <w:spacing w:val="-3"/>
          <w:u w:val="thick" w:color="30849B"/>
        </w:rPr>
        <w:t xml:space="preserve"> </w:t>
      </w:r>
      <w:r>
        <w:rPr>
          <w:color w:val="30849B"/>
          <w:u w:val="thick" w:color="30849B"/>
        </w:rPr>
        <w:t>Conclusion:</w:t>
      </w:r>
    </w:p>
    <w:p w14:paraId="2EB29920" w14:textId="77777777" w:rsidR="00EF0E19" w:rsidRDefault="00000000">
      <w:pPr>
        <w:pStyle w:val="BodyText"/>
        <w:spacing w:before="192" w:line="259" w:lineRule="auto"/>
        <w:ind w:left="100" w:right="110"/>
        <w:jc w:val="both"/>
      </w:pPr>
      <w:r>
        <w:t>At</w:t>
      </w:r>
      <w:r>
        <w:rPr>
          <w:spacing w:val="-6"/>
        </w:rPr>
        <w:t xml:space="preserve"> </w:t>
      </w:r>
      <w:r>
        <w:t>the</w:t>
      </w:r>
      <w:r>
        <w:rPr>
          <w:spacing w:val="-7"/>
        </w:rPr>
        <w:t xml:space="preserve"> </w:t>
      </w:r>
      <w:r>
        <w:t>beginning</w:t>
      </w:r>
      <w:r>
        <w:rPr>
          <w:spacing w:val="-7"/>
        </w:rPr>
        <w:t xml:space="preserve"> </w:t>
      </w:r>
      <w:r>
        <w:t>of</w:t>
      </w:r>
      <w:r>
        <w:rPr>
          <w:spacing w:val="-11"/>
        </w:rPr>
        <w:t xml:space="preserve"> </w:t>
      </w:r>
      <w:r>
        <w:t>the</w:t>
      </w:r>
      <w:r>
        <w:rPr>
          <w:spacing w:val="-7"/>
        </w:rPr>
        <w:t xml:space="preserve"> </w:t>
      </w:r>
      <w:r>
        <w:t>project,</w:t>
      </w:r>
      <w:r>
        <w:rPr>
          <w:spacing w:val="-7"/>
        </w:rPr>
        <w:t xml:space="preserve"> </w:t>
      </w:r>
      <w:r>
        <w:t>we</w:t>
      </w:r>
      <w:r>
        <w:rPr>
          <w:spacing w:val="-7"/>
        </w:rPr>
        <w:t xml:space="preserve"> </w:t>
      </w:r>
      <w:r>
        <w:t>were</w:t>
      </w:r>
      <w:r>
        <w:rPr>
          <w:spacing w:val="-6"/>
        </w:rPr>
        <w:t xml:space="preserve"> </w:t>
      </w:r>
      <w:r>
        <w:t>given</w:t>
      </w:r>
      <w:r>
        <w:rPr>
          <w:spacing w:val="-8"/>
        </w:rPr>
        <w:t xml:space="preserve"> </w:t>
      </w:r>
      <w:r>
        <w:t>a</w:t>
      </w:r>
      <w:r>
        <w:rPr>
          <w:spacing w:val="-7"/>
        </w:rPr>
        <w:t xml:space="preserve"> </w:t>
      </w:r>
      <w:r>
        <w:t>dataset</w:t>
      </w:r>
      <w:r>
        <w:rPr>
          <w:spacing w:val="-9"/>
        </w:rPr>
        <w:t xml:space="preserve"> </w:t>
      </w:r>
      <w:r>
        <w:t>that</w:t>
      </w:r>
      <w:r>
        <w:rPr>
          <w:spacing w:val="-5"/>
        </w:rPr>
        <w:t xml:space="preserve"> </w:t>
      </w:r>
      <w:r>
        <w:t>was</w:t>
      </w:r>
      <w:r>
        <w:rPr>
          <w:spacing w:val="-10"/>
        </w:rPr>
        <w:t xml:space="preserve"> </w:t>
      </w:r>
      <w:r>
        <w:t>totally</w:t>
      </w:r>
      <w:r>
        <w:rPr>
          <w:spacing w:val="-13"/>
        </w:rPr>
        <w:t xml:space="preserve"> </w:t>
      </w:r>
      <w:r>
        <w:t>messy.</w:t>
      </w:r>
      <w:r>
        <w:rPr>
          <w:spacing w:val="2"/>
        </w:rPr>
        <w:t xml:space="preserve"> </w:t>
      </w:r>
      <w:r>
        <w:t>Null</w:t>
      </w:r>
      <w:r>
        <w:rPr>
          <w:spacing w:val="-67"/>
        </w:rPr>
        <w:t xml:space="preserve"> </w:t>
      </w:r>
      <w:r>
        <w:t>values,</w:t>
      </w:r>
      <w:r>
        <w:rPr>
          <w:spacing w:val="-13"/>
        </w:rPr>
        <w:t xml:space="preserve"> </w:t>
      </w:r>
      <w:r>
        <w:t>missing</w:t>
      </w:r>
      <w:r>
        <w:rPr>
          <w:spacing w:val="-13"/>
        </w:rPr>
        <w:t xml:space="preserve"> </w:t>
      </w:r>
      <w:r>
        <w:t>values,</w:t>
      </w:r>
      <w:r>
        <w:rPr>
          <w:spacing w:val="-12"/>
        </w:rPr>
        <w:t xml:space="preserve"> </w:t>
      </w:r>
      <w:r>
        <w:t>and</w:t>
      </w:r>
      <w:r>
        <w:rPr>
          <w:spacing w:val="-12"/>
        </w:rPr>
        <w:t xml:space="preserve"> </w:t>
      </w:r>
      <w:r>
        <w:t>outliers</w:t>
      </w:r>
      <w:r>
        <w:rPr>
          <w:spacing w:val="-12"/>
        </w:rPr>
        <w:t xml:space="preserve"> </w:t>
      </w:r>
      <w:r>
        <w:t>were</w:t>
      </w:r>
      <w:r>
        <w:rPr>
          <w:spacing w:val="-12"/>
        </w:rPr>
        <w:t xml:space="preserve"> </w:t>
      </w:r>
      <w:r>
        <w:t>present</w:t>
      </w:r>
      <w:r>
        <w:rPr>
          <w:spacing w:val="-9"/>
        </w:rPr>
        <w:t xml:space="preserve"> </w:t>
      </w:r>
      <w:r>
        <w:t>in</w:t>
      </w:r>
      <w:r>
        <w:rPr>
          <w:spacing w:val="-6"/>
        </w:rPr>
        <w:t xml:space="preserve"> </w:t>
      </w:r>
      <w:r>
        <w:t>this</w:t>
      </w:r>
      <w:r>
        <w:rPr>
          <w:spacing w:val="-12"/>
        </w:rPr>
        <w:t xml:space="preserve"> </w:t>
      </w:r>
      <w:r>
        <w:t>dataset.</w:t>
      </w:r>
      <w:r>
        <w:rPr>
          <w:spacing w:val="-13"/>
        </w:rPr>
        <w:t xml:space="preserve"> </w:t>
      </w:r>
      <w:r>
        <w:t>The</w:t>
      </w:r>
      <w:r>
        <w:rPr>
          <w:spacing w:val="-11"/>
        </w:rPr>
        <w:t xml:space="preserve"> </w:t>
      </w:r>
      <w:r>
        <w:t>dataset</w:t>
      </w:r>
      <w:r>
        <w:rPr>
          <w:spacing w:val="-11"/>
        </w:rPr>
        <w:t xml:space="preserve"> </w:t>
      </w:r>
      <w:r>
        <w:t>was</w:t>
      </w:r>
      <w:r>
        <w:rPr>
          <w:spacing w:val="-11"/>
        </w:rPr>
        <w:t xml:space="preserve"> </w:t>
      </w:r>
      <w:r>
        <w:t>like</w:t>
      </w:r>
      <w:r>
        <w:rPr>
          <w:spacing w:val="-67"/>
        </w:rPr>
        <w:t xml:space="preserve"> </w:t>
      </w:r>
      <w:r>
        <w:t>this-</w:t>
      </w:r>
    </w:p>
    <w:p w14:paraId="14A919B9" w14:textId="25B0C0B4" w:rsidR="00EF0E19" w:rsidRDefault="00C25A48">
      <w:pPr>
        <w:pStyle w:val="BodyText"/>
        <w:spacing w:before="8"/>
        <w:rPr>
          <w:sz w:val="10"/>
        </w:rPr>
      </w:pPr>
      <w:r>
        <w:rPr>
          <w:noProof/>
          <w:sz w:val="12"/>
        </w:rPr>
        <w:drawing>
          <wp:inline distT="0" distB="0" distL="0" distR="0" wp14:anchorId="08DD6EB5" wp14:editId="31ECBF27">
            <wp:extent cx="6076315" cy="6567170"/>
            <wp:effectExtent l="0" t="0" r="635" b="5080"/>
            <wp:docPr id="1400875652" name="Picture 14008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6315" cy="6567170"/>
                    </a:xfrm>
                    <a:prstGeom prst="rect">
                      <a:avLst/>
                    </a:prstGeom>
                    <a:noFill/>
                    <a:ln>
                      <a:noFill/>
                    </a:ln>
                  </pic:spPr>
                </pic:pic>
              </a:graphicData>
            </a:graphic>
          </wp:inline>
        </w:drawing>
      </w:r>
    </w:p>
    <w:p w14:paraId="364C916B" w14:textId="77777777" w:rsidR="00EF0E19" w:rsidRDefault="00000000">
      <w:pPr>
        <w:pStyle w:val="BodyText"/>
        <w:spacing w:before="164" w:line="256" w:lineRule="auto"/>
        <w:ind w:left="100" w:right="114"/>
        <w:jc w:val="both"/>
      </w:pPr>
      <w:r>
        <w:t>After Applying data preparation steps and the univariate data exploration for the</w:t>
      </w:r>
      <w:r>
        <w:rPr>
          <w:spacing w:val="1"/>
        </w:rPr>
        <w:t xml:space="preserve"> </w:t>
      </w:r>
      <w:r>
        <w:t>given data</w:t>
      </w:r>
      <w:r>
        <w:rPr>
          <w:spacing w:val="-5"/>
        </w:rPr>
        <w:t xml:space="preserve"> </w:t>
      </w:r>
      <w:r>
        <w:t>set., we got</w:t>
      </w:r>
      <w:r>
        <w:rPr>
          <w:spacing w:val="-3"/>
        </w:rPr>
        <w:t xml:space="preserve"> </w:t>
      </w:r>
      <w:r>
        <w:t>the dataset</w:t>
      </w:r>
      <w:r>
        <w:rPr>
          <w:spacing w:val="-3"/>
        </w:rPr>
        <w:t xml:space="preserve"> </w:t>
      </w:r>
      <w:r>
        <w:t>looks</w:t>
      </w:r>
      <w:r>
        <w:rPr>
          <w:spacing w:val="1"/>
        </w:rPr>
        <w:t xml:space="preserve"> </w:t>
      </w:r>
      <w:r>
        <w:t>like this-</w:t>
      </w:r>
    </w:p>
    <w:p w14:paraId="32738D17" w14:textId="33DEDE64" w:rsidR="00EF0E19" w:rsidRDefault="00C25A48">
      <w:pPr>
        <w:pStyle w:val="BodyText"/>
        <w:spacing w:before="11"/>
        <w:rPr>
          <w:sz w:val="10"/>
        </w:rPr>
      </w:pPr>
      <w:r>
        <w:rPr>
          <w:noProof/>
          <w:sz w:val="20"/>
        </w:rPr>
        <w:lastRenderedPageBreak/>
        <w:drawing>
          <wp:inline distT="0" distB="0" distL="0" distR="0" wp14:anchorId="0806659E" wp14:editId="6C3D8BF8">
            <wp:extent cx="6083300" cy="3415231"/>
            <wp:effectExtent l="0" t="0" r="0" b="0"/>
            <wp:docPr id="2006407035" name="Picture 200640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3300" cy="3415231"/>
                    </a:xfrm>
                    <a:prstGeom prst="rect">
                      <a:avLst/>
                    </a:prstGeom>
                    <a:noFill/>
                    <a:ln>
                      <a:noFill/>
                    </a:ln>
                  </pic:spPr>
                </pic:pic>
              </a:graphicData>
            </a:graphic>
          </wp:inline>
        </w:drawing>
      </w:r>
    </w:p>
    <w:p w14:paraId="15F86F51" w14:textId="77777777" w:rsidR="00EF0E19" w:rsidRDefault="00000000">
      <w:pPr>
        <w:pStyle w:val="BodyText"/>
        <w:spacing w:before="164"/>
        <w:ind w:left="100"/>
        <w:jc w:val="both"/>
      </w:pPr>
      <w:r>
        <w:t>Now,</w:t>
      </w:r>
      <w:r>
        <w:rPr>
          <w:spacing w:val="-2"/>
        </w:rPr>
        <w:t xml:space="preserve"> </w:t>
      </w:r>
      <w:r>
        <w:t>we</w:t>
      </w:r>
      <w:r>
        <w:rPr>
          <w:spacing w:val="-2"/>
        </w:rPr>
        <w:t xml:space="preserve"> </w:t>
      </w:r>
      <w:r>
        <w:t>can</w:t>
      </w:r>
      <w:r>
        <w:rPr>
          <w:spacing w:val="-1"/>
        </w:rPr>
        <w:t xml:space="preserve"> </w:t>
      </w:r>
      <w:r>
        <w:t>use</w:t>
      </w:r>
      <w:r>
        <w:rPr>
          <w:spacing w:val="-2"/>
        </w:rPr>
        <w:t xml:space="preserve"> </w:t>
      </w:r>
      <w:r>
        <w:t>this</w:t>
      </w:r>
      <w:r>
        <w:rPr>
          <w:spacing w:val="-1"/>
        </w:rPr>
        <w:t xml:space="preserve"> </w:t>
      </w:r>
      <w:r>
        <w:t>clean,</w:t>
      </w:r>
      <w:r>
        <w:rPr>
          <w:spacing w:val="-2"/>
        </w:rPr>
        <w:t xml:space="preserve"> </w:t>
      </w:r>
      <w:r>
        <w:t>pre-processed</w:t>
      </w:r>
      <w:r>
        <w:rPr>
          <w:spacing w:val="-2"/>
        </w:rPr>
        <w:t xml:space="preserve"> </w:t>
      </w:r>
      <w:r>
        <w:t>dataset</w:t>
      </w:r>
      <w:r>
        <w:rPr>
          <w:spacing w:val="-4"/>
        </w:rPr>
        <w:t xml:space="preserve"> </w:t>
      </w:r>
      <w:r>
        <w:t>for</w:t>
      </w:r>
      <w:r>
        <w:rPr>
          <w:spacing w:val="-1"/>
        </w:rPr>
        <w:t xml:space="preserve"> </w:t>
      </w:r>
      <w:r>
        <w:t>further use.</w:t>
      </w:r>
    </w:p>
    <w:p w14:paraId="76D34699" w14:textId="77777777" w:rsidR="00EF0E19" w:rsidRDefault="00EF0E19">
      <w:pPr>
        <w:jc w:val="both"/>
        <w:sectPr w:rsidR="00EF0E19">
          <w:pgSz w:w="12240" w:h="15840"/>
          <w:pgMar w:top="1380" w:right="1320" w:bottom="280" w:left="1340" w:header="720" w:footer="720" w:gutter="0"/>
          <w:cols w:space="720"/>
        </w:sectPr>
      </w:pPr>
    </w:p>
    <w:p w14:paraId="2248430F" w14:textId="77777777" w:rsidR="00EF0E19" w:rsidRDefault="00EF0E19">
      <w:pPr>
        <w:pStyle w:val="BodyText"/>
        <w:spacing w:before="4"/>
        <w:rPr>
          <w:sz w:val="17"/>
        </w:rPr>
      </w:pPr>
    </w:p>
    <w:sectPr w:rsidR="00EF0E19">
      <w:pgSz w:w="12240" w:h="15840"/>
      <w:pgMar w:top="150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w:altName w:val="Bahnschrift"/>
    <w:panose1 w:val="020B0502040204020203"/>
    <w:charset w:val="00"/>
    <w:family w:val="swiss"/>
    <w:pitch w:val="variable"/>
    <w:sig w:usb0="A00002C7" w:usb1="00000002"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E54376"/>
    <w:multiLevelType w:val="hybridMultilevel"/>
    <w:tmpl w:val="6A48C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08115F"/>
    <w:multiLevelType w:val="multilevel"/>
    <w:tmpl w:val="003C805C"/>
    <w:lvl w:ilvl="0">
      <w:start w:val="1"/>
      <w:numFmt w:val="decimal"/>
      <w:lvlText w:val="%1."/>
      <w:lvlJc w:val="left"/>
      <w:pPr>
        <w:ind w:left="461" w:hanging="361"/>
        <w:jc w:val="right"/>
      </w:pPr>
      <w:rPr>
        <w:rFonts w:hint="default"/>
        <w:b/>
        <w:bCs/>
        <w:w w:val="100"/>
        <w:lang w:val="en-US" w:eastAsia="en-US" w:bidi="ar-SA"/>
      </w:rPr>
    </w:lvl>
    <w:lvl w:ilvl="1">
      <w:start w:val="1"/>
      <w:numFmt w:val="decimal"/>
      <w:lvlText w:val="%1.%2"/>
      <w:lvlJc w:val="left"/>
      <w:pPr>
        <w:ind w:left="821" w:hanging="430"/>
        <w:jc w:val="right"/>
      </w:pPr>
      <w:rPr>
        <w:rFonts w:hint="default"/>
        <w:b/>
        <w:bCs/>
        <w:w w:val="100"/>
        <w:lang w:val="en-US" w:eastAsia="en-US" w:bidi="ar-SA"/>
      </w:rPr>
    </w:lvl>
    <w:lvl w:ilvl="2">
      <w:numFmt w:val="bullet"/>
      <w:lvlText w:val="•"/>
      <w:lvlJc w:val="left"/>
      <w:pPr>
        <w:ind w:left="1793" w:hanging="430"/>
      </w:pPr>
      <w:rPr>
        <w:rFonts w:hint="default"/>
        <w:lang w:val="en-US" w:eastAsia="en-US" w:bidi="ar-SA"/>
      </w:rPr>
    </w:lvl>
    <w:lvl w:ilvl="3">
      <w:numFmt w:val="bullet"/>
      <w:lvlText w:val="•"/>
      <w:lvlJc w:val="left"/>
      <w:pPr>
        <w:ind w:left="2766" w:hanging="430"/>
      </w:pPr>
      <w:rPr>
        <w:rFonts w:hint="default"/>
        <w:lang w:val="en-US" w:eastAsia="en-US" w:bidi="ar-SA"/>
      </w:rPr>
    </w:lvl>
    <w:lvl w:ilvl="4">
      <w:numFmt w:val="bullet"/>
      <w:lvlText w:val="•"/>
      <w:lvlJc w:val="left"/>
      <w:pPr>
        <w:ind w:left="3740" w:hanging="430"/>
      </w:pPr>
      <w:rPr>
        <w:rFonts w:hint="default"/>
        <w:lang w:val="en-US" w:eastAsia="en-US" w:bidi="ar-SA"/>
      </w:rPr>
    </w:lvl>
    <w:lvl w:ilvl="5">
      <w:numFmt w:val="bullet"/>
      <w:lvlText w:val="•"/>
      <w:lvlJc w:val="left"/>
      <w:pPr>
        <w:ind w:left="4713" w:hanging="430"/>
      </w:pPr>
      <w:rPr>
        <w:rFonts w:hint="default"/>
        <w:lang w:val="en-US" w:eastAsia="en-US" w:bidi="ar-SA"/>
      </w:rPr>
    </w:lvl>
    <w:lvl w:ilvl="6">
      <w:numFmt w:val="bullet"/>
      <w:lvlText w:val="•"/>
      <w:lvlJc w:val="left"/>
      <w:pPr>
        <w:ind w:left="5686" w:hanging="430"/>
      </w:pPr>
      <w:rPr>
        <w:rFonts w:hint="default"/>
        <w:lang w:val="en-US" w:eastAsia="en-US" w:bidi="ar-SA"/>
      </w:rPr>
    </w:lvl>
    <w:lvl w:ilvl="7">
      <w:numFmt w:val="bullet"/>
      <w:lvlText w:val="•"/>
      <w:lvlJc w:val="left"/>
      <w:pPr>
        <w:ind w:left="6660" w:hanging="430"/>
      </w:pPr>
      <w:rPr>
        <w:rFonts w:hint="default"/>
        <w:lang w:val="en-US" w:eastAsia="en-US" w:bidi="ar-SA"/>
      </w:rPr>
    </w:lvl>
    <w:lvl w:ilvl="8">
      <w:numFmt w:val="bullet"/>
      <w:lvlText w:val="•"/>
      <w:lvlJc w:val="left"/>
      <w:pPr>
        <w:ind w:left="7633" w:hanging="430"/>
      </w:pPr>
      <w:rPr>
        <w:rFonts w:hint="default"/>
        <w:lang w:val="en-US" w:eastAsia="en-US" w:bidi="ar-SA"/>
      </w:rPr>
    </w:lvl>
  </w:abstractNum>
  <w:num w:numId="1" w16cid:durableId="280193065">
    <w:abstractNumId w:val="1"/>
  </w:num>
  <w:num w:numId="2" w16cid:durableId="44718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E19"/>
    <w:rsid w:val="000D6F0E"/>
    <w:rsid w:val="0015363A"/>
    <w:rsid w:val="00167A2A"/>
    <w:rsid w:val="001A46D5"/>
    <w:rsid w:val="001F7044"/>
    <w:rsid w:val="00212BEE"/>
    <w:rsid w:val="00217C6D"/>
    <w:rsid w:val="00385BA3"/>
    <w:rsid w:val="00395838"/>
    <w:rsid w:val="003E70D1"/>
    <w:rsid w:val="00497FB8"/>
    <w:rsid w:val="00511F10"/>
    <w:rsid w:val="0056077D"/>
    <w:rsid w:val="006449A8"/>
    <w:rsid w:val="0069776E"/>
    <w:rsid w:val="006C6433"/>
    <w:rsid w:val="006D28DC"/>
    <w:rsid w:val="006E129D"/>
    <w:rsid w:val="007F1FFD"/>
    <w:rsid w:val="008B087D"/>
    <w:rsid w:val="008B3429"/>
    <w:rsid w:val="00A21C55"/>
    <w:rsid w:val="00A2620B"/>
    <w:rsid w:val="00A42369"/>
    <w:rsid w:val="00AB45BC"/>
    <w:rsid w:val="00AE60CD"/>
    <w:rsid w:val="00B47EC7"/>
    <w:rsid w:val="00B50616"/>
    <w:rsid w:val="00BC180C"/>
    <w:rsid w:val="00BF0A82"/>
    <w:rsid w:val="00C25A48"/>
    <w:rsid w:val="00CE4943"/>
    <w:rsid w:val="00CF1B7C"/>
    <w:rsid w:val="00D7346C"/>
    <w:rsid w:val="00D90EAC"/>
    <w:rsid w:val="00DA4332"/>
    <w:rsid w:val="00DE5E5C"/>
    <w:rsid w:val="00E74D4C"/>
    <w:rsid w:val="00E95184"/>
    <w:rsid w:val="00EF0E19"/>
    <w:rsid w:val="00F95A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2325E"/>
  <w15:docId w15:val="{D06B1778-6F5D-47EE-9A5B-C19776EA4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100"/>
      <w:outlineLvl w:val="0"/>
    </w:pPr>
    <w:rPr>
      <w:b/>
      <w:bCs/>
      <w:sz w:val="40"/>
      <w:szCs w:val="40"/>
      <w:u w:val="single" w:color="000000"/>
    </w:rPr>
  </w:style>
  <w:style w:type="paragraph" w:styleId="Heading2">
    <w:name w:val="heading 2"/>
    <w:basedOn w:val="Normal"/>
    <w:uiPriority w:val="9"/>
    <w:unhideWhenUsed/>
    <w:qFormat/>
    <w:pPr>
      <w:spacing w:before="217"/>
      <w:ind w:left="461" w:hanging="361"/>
      <w:outlineLvl w:val="1"/>
    </w:pPr>
    <w:rPr>
      <w:b/>
      <w:bCs/>
      <w:sz w:val="32"/>
      <w:szCs w:val="32"/>
      <w:u w:val="single" w:color="000000"/>
    </w:rPr>
  </w:style>
  <w:style w:type="paragraph" w:styleId="Heading3">
    <w:name w:val="heading 3"/>
    <w:basedOn w:val="Normal"/>
    <w:uiPriority w:val="9"/>
    <w:unhideWhenUsed/>
    <w:qFormat/>
    <w:pPr>
      <w:spacing w:before="1"/>
      <w:ind w:left="100"/>
      <w:outlineLvl w:val="2"/>
    </w:pPr>
    <w:rPr>
      <w:rFonts w:ascii="Bahnschrift" w:eastAsia="Bahnschrift" w:hAnsi="Bahnschrift" w:cs="Bahnschrift"/>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83"/>
      <w:ind w:left="741" w:right="731"/>
      <w:jc w:val="center"/>
    </w:pPr>
    <w:rPr>
      <w:rFonts w:ascii="Bahnschrift" w:eastAsia="Bahnschrift" w:hAnsi="Bahnschrift" w:cs="Bahnschrift"/>
      <w:sz w:val="44"/>
      <w:szCs w:val="44"/>
    </w:rPr>
  </w:style>
  <w:style w:type="paragraph" w:styleId="ListParagraph">
    <w:name w:val="List Paragraph"/>
    <w:basedOn w:val="Normal"/>
    <w:uiPriority w:val="1"/>
    <w:qFormat/>
    <w:pPr>
      <w:spacing w:before="62"/>
      <w:ind w:left="911" w:hanging="361"/>
    </w:pPr>
  </w:style>
  <w:style w:type="paragraph" w:customStyle="1" w:styleId="TableParagraph">
    <w:name w:val="Table Paragraph"/>
    <w:basedOn w:val="Normal"/>
    <w:uiPriority w:val="1"/>
    <w:qFormat/>
    <w:pPr>
      <w:ind w:left="110"/>
    </w:pPr>
    <w:rPr>
      <w:rFonts w:ascii="Cambria" w:eastAsia="Cambria" w:hAnsi="Cambria" w:cs="Cambria"/>
    </w:rPr>
  </w:style>
  <w:style w:type="table" w:styleId="TableGrid">
    <w:name w:val="Table Grid"/>
    <w:basedOn w:val="TableNormal"/>
    <w:uiPriority w:val="39"/>
    <w:rsid w:val="006D28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439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TotalTime>
  <Pages>24</Pages>
  <Words>982</Words>
  <Characters>5604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Pranay</dc:creator>
  <cp:lastModifiedBy>MD. SHOHAIBUR RAHMAN</cp:lastModifiedBy>
  <cp:revision>27</cp:revision>
  <dcterms:created xsi:type="dcterms:W3CDTF">2023-07-15T15:09:00Z</dcterms:created>
  <dcterms:modified xsi:type="dcterms:W3CDTF">2023-07-15T17:50:00Z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2023-03-13T00:00:00Z</vt:filetime>
  </property>
  <property fmtid="{D5CDD505-2E9C-101B-9397-08002B2CF9AE}" pid="3" name="Creator">
    <vt:lpwstr>Microsoft Word</vt:lpwstr>
  </property>
  <property fmtid="{D5CDD505-2E9C-101B-9397-08002B2CF9AE}" pid="4" name="LastSaved">
    <vt:filetime>2023-07-14T00:00:00Z</vt:filetime>
  </property>
</Properties>
</file>